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A0DD4" w14:textId="77777777" w:rsidR="00BE3C8D" w:rsidRDefault="00923671" w:rsidP="00DB1AE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it-I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LG ANNUNCIA </w:t>
      </w:r>
      <w:r w:rsidR="000D0844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>LA DISPONIBILIT</w:t>
      </w:r>
      <w:r w:rsidR="00FF1C64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>À</w:t>
      </w:r>
      <w:r w:rsidR="000D0844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 </w:t>
      </w:r>
      <w:r w:rsidR="00DB1AE6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IN ITALIA </w:t>
      </w:r>
      <w:r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DI </w:t>
      </w:r>
    </w:p>
    <w:p w14:paraId="704B2A88" w14:textId="4AE1492B" w:rsidR="00871628" w:rsidRDefault="00923671" w:rsidP="00DB1AE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it-I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>LG V60 THINQ 5G</w:t>
      </w:r>
    </w:p>
    <w:p w14:paraId="367757D5" w14:textId="3353C203" w:rsidR="006F2B30" w:rsidRDefault="005A0E3F" w:rsidP="00DB1AE6">
      <w:pPr>
        <w:spacing w:line="276" w:lineRule="auto"/>
        <w:jc w:val="center"/>
        <w:rPr>
          <w:rFonts w:ascii="Times New Roman" w:hAnsi="Times New Roman"/>
          <w:i/>
          <w:iCs/>
          <w:color w:val="FF0000"/>
          <w:lang w:val="it-IT" w:eastAsia="ko-KR"/>
        </w:rPr>
      </w:pPr>
      <w:r>
        <w:rPr>
          <w:rFonts w:ascii="Times New Roman" w:hAnsi="Times New Roman"/>
          <w:i/>
          <w:lang w:val="it-IT"/>
        </w:rPr>
        <w:t xml:space="preserve">Lo </w:t>
      </w:r>
      <w:proofErr w:type="spellStart"/>
      <w:r>
        <w:rPr>
          <w:rFonts w:ascii="Times New Roman" w:hAnsi="Times New Roman"/>
          <w:i/>
          <w:lang w:val="it-IT"/>
        </w:rPr>
        <w:t>smartphone</w:t>
      </w:r>
      <w:proofErr w:type="spellEnd"/>
      <w:r w:rsidR="00923671">
        <w:rPr>
          <w:rFonts w:ascii="Times New Roman" w:hAnsi="Times New Roman"/>
          <w:i/>
          <w:lang w:val="it-IT"/>
        </w:rPr>
        <w:t xml:space="preserve"> perfetto </w:t>
      </w:r>
      <w:r w:rsidR="0043720A">
        <w:rPr>
          <w:rFonts w:ascii="Times New Roman" w:hAnsi="Times New Roman"/>
          <w:i/>
          <w:lang w:val="it-IT"/>
        </w:rPr>
        <w:t>per l’intrattenimento e per la</w:t>
      </w:r>
      <w:r w:rsidR="00923671">
        <w:rPr>
          <w:rFonts w:ascii="Times New Roman" w:hAnsi="Times New Roman"/>
          <w:i/>
          <w:lang w:val="it-IT"/>
        </w:rPr>
        <w:t xml:space="preserve"> </w:t>
      </w:r>
      <w:r w:rsidR="006551F6">
        <w:rPr>
          <w:rFonts w:ascii="Times New Roman" w:hAnsi="Times New Roman"/>
          <w:i/>
          <w:lang w:val="it-IT"/>
        </w:rPr>
        <w:t>multimedialità sarà</w:t>
      </w:r>
      <w:r w:rsidR="0043720A">
        <w:rPr>
          <w:rFonts w:ascii="Times New Roman" w:hAnsi="Times New Roman"/>
          <w:i/>
          <w:iCs/>
          <w:lang w:val="it-IT" w:eastAsia="ko-KR"/>
        </w:rPr>
        <w:t xml:space="preserve"> disponibile </w:t>
      </w:r>
    </w:p>
    <w:p w14:paraId="0EAB9D2B" w14:textId="4FA3CE26" w:rsidR="00923671" w:rsidRDefault="0043720A" w:rsidP="00DB1AE6">
      <w:pPr>
        <w:spacing w:line="276" w:lineRule="auto"/>
        <w:jc w:val="center"/>
        <w:rPr>
          <w:rFonts w:ascii="Times New Roman" w:hAnsi="Times New Roman"/>
          <w:i/>
          <w:lang w:val="it-IT"/>
        </w:rPr>
      </w:pPr>
      <w:r w:rsidRPr="0088017D">
        <w:rPr>
          <w:rFonts w:ascii="Times New Roman" w:hAnsi="Times New Roman"/>
          <w:i/>
          <w:iCs/>
          <w:lang w:val="it-IT" w:eastAsia="ko-KR"/>
        </w:rPr>
        <w:t xml:space="preserve"> sull’Online Shop di </w:t>
      </w:r>
      <w:r w:rsidR="00795B17">
        <w:rPr>
          <w:rFonts w:ascii="Times New Roman" w:hAnsi="Times New Roman"/>
          <w:i/>
          <w:iCs/>
          <w:lang w:val="it-IT" w:eastAsia="ko-KR"/>
        </w:rPr>
        <w:t>LG</w:t>
      </w:r>
    </w:p>
    <w:p w14:paraId="68B9348A" w14:textId="77777777" w:rsidR="003240FA" w:rsidRDefault="003240FA" w:rsidP="00E542D7">
      <w:pPr>
        <w:spacing w:line="360" w:lineRule="auto"/>
        <w:jc w:val="both"/>
        <w:rPr>
          <w:rFonts w:ascii="Times New Roman" w:eastAsiaTheme="minorEastAsia" w:hAnsi="Times New Roman"/>
          <w:bCs/>
          <w:lang w:val="it-IT" w:eastAsia="ko-KR"/>
        </w:rPr>
      </w:pPr>
    </w:p>
    <w:p w14:paraId="406B2459" w14:textId="0323A357" w:rsidR="00795B17" w:rsidRDefault="00616585" w:rsidP="00616585">
      <w:pPr>
        <w:spacing w:line="360" w:lineRule="auto"/>
        <w:jc w:val="both"/>
        <w:rPr>
          <w:rFonts w:ascii="Times New Roman" w:eastAsiaTheme="minorEastAsia" w:hAnsi="Times New Roman"/>
          <w:bCs/>
          <w:sz w:val="22"/>
          <w:lang w:val="it-IT" w:eastAsia="ko-KR"/>
        </w:rPr>
      </w:pPr>
      <w:r w:rsidRPr="003E4ACA">
        <w:rPr>
          <w:rFonts w:ascii="Times New Roman" w:eastAsia="Times New Roman" w:hAnsi="Times New Roman"/>
          <w:b/>
          <w:bCs/>
          <w:sz w:val="22"/>
          <w:lang w:val="it-IT"/>
        </w:rPr>
        <w:t xml:space="preserve">Milano, </w:t>
      </w:r>
      <w:r w:rsidR="00B8088F" w:rsidRPr="00590AB9">
        <w:rPr>
          <w:rFonts w:ascii="Times New Roman" w:eastAsia="Times New Roman" w:hAnsi="Times New Roman"/>
          <w:b/>
          <w:bCs/>
          <w:sz w:val="22"/>
          <w:lang w:val="it-IT"/>
        </w:rPr>
        <w:t>12</w:t>
      </w:r>
      <w:r w:rsidRPr="00590AB9">
        <w:rPr>
          <w:rFonts w:ascii="Times New Roman" w:eastAsia="Times New Roman" w:hAnsi="Times New Roman"/>
          <w:b/>
          <w:bCs/>
          <w:sz w:val="22"/>
          <w:lang w:val="it-IT"/>
        </w:rPr>
        <w:t xml:space="preserve"> </w:t>
      </w:r>
      <w:r w:rsidRPr="003E4ACA">
        <w:rPr>
          <w:rFonts w:ascii="Times New Roman" w:eastAsia="Times New Roman" w:hAnsi="Times New Roman"/>
          <w:b/>
          <w:bCs/>
          <w:sz w:val="22"/>
          <w:lang w:val="it-IT"/>
        </w:rPr>
        <w:t>maggio 2020</w:t>
      </w:r>
      <w:r w:rsidR="0028575F">
        <w:rPr>
          <w:rFonts w:ascii="Times New Roman" w:eastAsia="Times New Roman" w:hAnsi="Times New Roman"/>
          <w:b/>
          <w:bCs/>
          <w:sz w:val="22"/>
          <w:lang w:val="it-IT"/>
        </w:rPr>
        <w:t xml:space="preserve"> </w:t>
      </w:r>
      <w:r w:rsidRPr="003E4ACA">
        <w:rPr>
          <w:rFonts w:ascii="Times New Roman" w:eastAsia="Times New Roman" w:hAnsi="Times New Roman"/>
          <w:b/>
          <w:bCs/>
          <w:sz w:val="22"/>
          <w:lang w:val="it-IT"/>
        </w:rPr>
        <w:t>–</w:t>
      </w:r>
      <w:r w:rsidRPr="003E4ACA">
        <w:rPr>
          <w:rFonts w:ascii="Times New Roman" w:eastAsia="Times New Roman" w:hAnsi="Times New Roman"/>
          <w:b/>
          <w:bCs/>
          <w:color w:val="FF0000"/>
          <w:sz w:val="22"/>
          <w:lang w:val="it-IT"/>
        </w:rPr>
        <w:t xml:space="preserve"> </w:t>
      </w:r>
      <w:hyperlink r:id="rId8" w:history="1">
        <w:r w:rsidRPr="003E4ACA">
          <w:rPr>
            <w:rStyle w:val="Collegamentoipertestuale"/>
            <w:rFonts w:ascii="Times New Roman" w:eastAsia="Times New Roman" w:hAnsi="Times New Roman"/>
            <w:bCs/>
            <w:sz w:val="22"/>
            <w:lang w:val="it-IT"/>
          </w:rPr>
          <w:t xml:space="preserve">LG </w:t>
        </w:r>
        <w:proofErr w:type="spellStart"/>
        <w:r w:rsidRPr="003E4ACA">
          <w:rPr>
            <w:rStyle w:val="Collegamentoipertestuale"/>
            <w:rFonts w:ascii="Times New Roman" w:eastAsia="Times New Roman" w:hAnsi="Times New Roman"/>
            <w:bCs/>
            <w:sz w:val="22"/>
            <w:lang w:val="it-IT"/>
          </w:rPr>
          <w:t>Electronics</w:t>
        </w:r>
        <w:proofErr w:type="spellEnd"/>
      </w:hyperlink>
      <w:r w:rsidRPr="003E4ACA">
        <w:rPr>
          <w:rFonts w:ascii="Times New Roman" w:eastAsia="Times New Roman" w:hAnsi="Times New Roman"/>
          <w:bCs/>
          <w:sz w:val="22"/>
          <w:lang w:val="it-IT"/>
        </w:rPr>
        <w:t xml:space="preserve"> (LG) </w:t>
      </w:r>
      <w:r w:rsidRPr="003E4ACA">
        <w:rPr>
          <w:rFonts w:ascii="Times New Roman" w:eastAsia="Times New Roman" w:hAnsi="Times New Roman"/>
          <w:b/>
          <w:bCs/>
          <w:sz w:val="22"/>
          <w:lang w:val="it-IT"/>
        </w:rPr>
        <w:t>annuncia</w:t>
      </w:r>
      <w:r w:rsidR="00216D14">
        <w:rPr>
          <w:rFonts w:ascii="Times New Roman" w:eastAsia="Times New Roman" w:hAnsi="Times New Roman"/>
          <w:b/>
          <w:bCs/>
          <w:sz w:val="22"/>
          <w:lang w:val="it-IT"/>
        </w:rPr>
        <w:t xml:space="preserve"> </w:t>
      </w:r>
      <w:r w:rsidRPr="003E4ACA">
        <w:rPr>
          <w:rFonts w:ascii="Times New Roman" w:eastAsia="Times New Roman" w:hAnsi="Times New Roman"/>
          <w:b/>
          <w:bCs/>
          <w:sz w:val="22"/>
          <w:lang w:val="it-IT"/>
        </w:rPr>
        <w:t>l’arrivo in Italia</w:t>
      </w:r>
      <w:r w:rsidRPr="003E4ACA">
        <w:rPr>
          <w:rFonts w:ascii="Times New Roman" w:eastAsia="Times New Roman" w:hAnsi="Times New Roman"/>
          <w:bCs/>
          <w:sz w:val="22"/>
          <w:lang w:val="it-IT"/>
        </w:rPr>
        <w:t xml:space="preserve"> </w:t>
      </w:r>
      <w:r w:rsidR="006206DB">
        <w:rPr>
          <w:rFonts w:ascii="Times New Roman" w:eastAsia="Times New Roman" w:hAnsi="Times New Roman"/>
          <w:b/>
          <w:bCs/>
          <w:sz w:val="22"/>
          <w:lang w:val="it-IT"/>
        </w:rPr>
        <w:t>a giugno</w:t>
      </w:r>
      <w:r w:rsidR="006206DB" w:rsidRPr="003E4ACA">
        <w:rPr>
          <w:rFonts w:ascii="Times New Roman" w:eastAsia="Times New Roman" w:hAnsi="Times New Roman"/>
          <w:b/>
          <w:bCs/>
          <w:sz w:val="22"/>
          <w:lang w:val="it-IT"/>
        </w:rPr>
        <w:t xml:space="preserve"> </w:t>
      </w:r>
      <w:r w:rsidR="00795B17">
        <w:rPr>
          <w:rFonts w:ascii="Times New Roman" w:eastAsia="Times New Roman" w:hAnsi="Times New Roman"/>
          <w:bCs/>
          <w:sz w:val="22"/>
          <w:lang w:val="it-IT"/>
        </w:rPr>
        <w:t xml:space="preserve">di </w:t>
      </w:r>
      <w:r w:rsidRPr="003E4ACA">
        <w:rPr>
          <w:rFonts w:ascii="Times New Roman" w:eastAsia="Times New Roman" w:hAnsi="Times New Roman"/>
          <w:b/>
          <w:bCs/>
          <w:sz w:val="22"/>
          <w:lang w:val="it-IT"/>
        </w:rPr>
        <w:t xml:space="preserve">LG </w:t>
      </w:r>
      <w:r w:rsidR="0028575F">
        <w:rPr>
          <w:rFonts w:ascii="Times New Roman" w:eastAsia="Times New Roman" w:hAnsi="Times New Roman"/>
          <w:b/>
          <w:bCs/>
          <w:sz w:val="22"/>
          <w:lang w:val="it-IT"/>
        </w:rPr>
        <w:br/>
      </w:r>
      <w:r w:rsidRPr="003E4ACA">
        <w:rPr>
          <w:rFonts w:ascii="Times New Roman" w:eastAsia="Times New Roman" w:hAnsi="Times New Roman"/>
          <w:b/>
          <w:bCs/>
          <w:sz w:val="22"/>
          <w:lang w:val="it-IT"/>
        </w:rPr>
        <w:t>V60</w:t>
      </w:r>
      <w:r w:rsidR="0028575F">
        <w:rPr>
          <w:rFonts w:ascii="Times New Roman" w:eastAsia="Times New Roman" w:hAnsi="Times New Roman"/>
          <w:b/>
          <w:bCs/>
          <w:sz w:val="22"/>
          <w:lang w:val="it-IT"/>
        </w:rPr>
        <w:t xml:space="preserve"> </w:t>
      </w:r>
      <w:proofErr w:type="spellStart"/>
      <w:r w:rsidR="00AB7B61" w:rsidRPr="003E4ACA">
        <w:rPr>
          <w:rFonts w:ascii="Times New Roman" w:eastAsia="Times New Roman" w:hAnsi="Times New Roman"/>
          <w:b/>
          <w:sz w:val="22"/>
          <w:vertAlign w:val="superscript"/>
          <w:lang w:val="it-IT"/>
        </w:rPr>
        <w:t>ThinQ</w:t>
      </w:r>
      <w:proofErr w:type="spellEnd"/>
      <w:r w:rsidR="00AB7B61" w:rsidRPr="003E4ACA">
        <w:rPr>
          <w:rFonts w:ascii="Times New Roman" w:eastAsia="Times New Roman" w:hAnsi="Times New Roman"/>
          <w:b/>
          <w:sz w:val="22"/>
          <w:lang w:val="it-IT"/>
        </w:rPr>
        <w:t xml:space="preserve"> </w:t>
      </w:r>
      <w:r w:rsidRPr="003E4ACA">
        <w:rPr>
          <w:rFonts w:ascii="Times New Roman" w:eastAsia="Times New Roman" w:hAnsi="Times New Roman"/>
          <w:b/>
          <w:bCs/>
          <w:sz w:val="22"/>
          <w:lang w:val="it-IT"/>
        </w:rPr>
        <w:t>5G</w:t>
      </w:r>
      <w:r w:rsidR="006551F6" w:rsidRPr="003E4ACA">
        <w:rPr>
          <w:rFonts w:ascii="Times New Roman" w:eastAsia="Times New Roman" w:hAnsi="Times New Roman"/>
          <w:bCs/>
          <w:sz w:val="22"/>
          <w:lang w:val="it-IT"/>
        </w:rPr>
        <w:t>, l</w:t>
      </w:r>
      <w:r w:rsidRPr="003E4ACA">
        <w:rPr>
          <w:rFonts w:ascii="Times New Roman" w:eastAsia="Times New Roman" w:hAnsi="Times New Roman"/>
          <w:bCs/>
          <w:sz w:val="22"/>
          <w:lang w:val="it-IT"/>
        </w:rPr>
        <w:t>’ultimo modello dell’iconica serie V dotato di connettività 5G</w:t>
      </w:r>
      <w:r w:rsidR="005A0E3F">
        <w:rPr>
          <w:rFonts w:ascii="Times New Roman" w:eastAsia="Times New Roman" w:hAnsi="Times New Roman"/>
          <w:bCs/>
          <w:sz w:val="22"/>
          <w:lang w:val="it-IT"/>
        </w:rPr>
        <w:t xml:space="preserve"> e</w:t>
      </w:r>
      <w:r w:rsidRPr="003E4ACA">
        <w:rPr>
          <w:rFonts w:ascii="Times New Roman" w:eastAsia="Times New Roman" w:hAnsi="Times New Roman"/>
          <w:bCs/>
          <w:sz w:val="22"/>
          <w:lang w:val="it-IT"/>
        </w:rPr>
        <w:t xml:space="preserve"> comparti audio, video e foto migliorati</w:t>
      </w:r>
      <w:r w:rsidR="00B536B7">
        <w:rPr>
          <w:rFonts w:ascii="Times New Roman" w:eastAsia="Times New Roman" w:hAnsi="Times New Roman"/>
          <w:bCs/>
          <w:sz w:val="22"/>
          <w:lang w:val="it-IT"/>
        </w:rPr>
        <w:t>,</w:t>
      </w:r>
      <w:r w:rsidRPr="003E4ACA">
        <w:rPr>
          <w:rFonts w:ascii="Times New Roman" w:eastAsia="Times New Roman" w:hAnsi="Times New Roman"/>
          <w:bCs/>
          <w:sz w:val="22"/>
          <w:lang w:val="it-IT"/>
        </w:rPr>
        <w:t xml:space="preserve"> </w:t>
      </w:r>
      <w:r w:rsidR="006551F6" w:rsidRPr="003E4ACA">
        <w:rPr>
          <w:rFonts w:ascii="Times New Roman" w:eastAsia="Times New Roman" w:hAnsi="Times New Roman"/>
          <w:bCs/>
          <w:sz w:val="22"/>
          <w:lang w:val="it-IT"/>
        </w:rPr>
        <w:t>per offrire</w:t>
      </w:r>
      <w:r w:rsidRPr="003E4ACA">
        <w:rPr>
          <w:rFonts w:ascii="Times New Roman" w:eastAsia="Times New Roman" w:hAnsi="Times New Roman"/>
          <w:bCs/>
          <w:sz w:val="22"/>
          <w:lang w:val="it-IT"/>
        </w:rPr>
        <w:t xml:space="preserve"> un’esperienza </w:t>
      </w:r>
      <w:r w:rsidR="0028575F">
        <w:rPr>
          <w:rFonts w:ascii="Times New Roman" w:eastAsia="Times New Roman" w:hAnsi="Times New Roman"/>
          <w:bCs/>
          <w:sz w:val="22"/>
          <w:lang w:val="it-IT"/>
        </w:rPr>
        <w:t>multimediale d’eccellenza</w:t>
      </w:r>
      <w:r w:rsidRPr="003E4ACA">
        <w:rPr>
          <w:rFonts w:ascii="Times New Roman" w:eastAsia="Times New Roman" w:hAnsi="Times New Roman"/>
          <w:bCs/>
          <w:sz w:val="22"/>
          <w:lang w:val="it-IT"/>
        </w:rPr>
        <w:t xml:space="preserve">. </w:t>
      </w:r>
    </w:p>
    <w:p w14:paraId="14756C6B" w14:textId="54FE0E2A" w:rsidR="00161E78" w:rsidRDefault="00161E78" w:rsidP="00616585">
      <w:pPr>
        <w:spacing w:line="360" w:lineRule="auto"/>
        <w:jc w:val="both"/>
        <w:rPr>
          <w:rFonts w:ascii="Times New Roman" w:eastAsiaTheme="minorEastAsia" w:hAnsi="Times New Roman"/>
          <w:bCs/>
          <w:sz w:val="22"/>
          <w:lang w:val="it-IT" w:eastAsia="ko-KR"/>
        </w:rPr>
      </w:pPr>
      <w:r>
        <w:rPr>
          <w:rFonts w:ascii="Times New Roman" w:eastAsiaTheme="minorEastAsia" w:hAnsi="Times New Roman"/>
          <w:bCs/>
          <w:sz w:val="22"/>
          <w:lang w:val="it-IT" w:eastAsia="ko-KR"/>
        </w:rPr>
        <w:t xml:space="preserve">LG </w:t>
      </w:r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>V60</w:t>
      </w:r>
      <w:r w:rsidRPr="003E4ACA">
        <w:rPr>
          <w:rFonts w:ascii="Times New Roman" w:eastAsiaTheme="minorEastAsia" w:hAnsi="Times New Roman"/>
          <w:bCs/>
          <w:sz w:val="22"/>
          <w:vertAlign w:val="superscript"/>
          <w:lang w:val="it-IT" w:eastAsia="ko-KR"/>
        </w:rPr>
        <w:t xml:space="preserve"> </w:t>
      </w:r>
      <w:proofErr w:type="spellStart"/>
      <w:r w:rsidRPr="003E4ACA">
        <w:rPr>
          <w:rFonts w:ascii="Times New Roman" w:eastAsiaTheme="minorEastAsia" w:hAnsi="Times New Roman"/>
          <w:bCs/>
          <w:sz w:val="22"/>
          <w:vertAlign w:val="superscript"/>
          <w:lang w:val="it-IT" w:eastAsia="ko-KR"/>
        </w:rPr>
        <w:t>ThinQ</w:t>
      </w:r>
      <w:proofErr w:type="spellEnd"/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 xml:space="preserve"> 5G </w:t>
      </w:r>
      <w:r w:rsidR="002E3541">
        <w:rPr>
          <w:rFonts w:ascii="Times New Roman" w:eastAsiaTheme="minorEastAsia" w:hAnsi="Times New Roman"/>
          <w:bCs/>
          <w:sz w:val="22"/>
          <w:lang w:val="it-IT" w:eastAsia="ko-KR"/>
        </w:rPr>
        <w:t>sar</w:t>
      </w:r>
      <w:r w:rsidR="002E3541">
        <w:rPr>
          <w:rFonts w:ascii="Calibri" w:eastAsiaTheme="minorEastAsia" w:hAnsi="Calibri"/>
          <w:bCs/>
          <w:sz w:val="22"/>
          <w:lang w:val="it-IT" w:eastAsia="ko-KR"/>
        </w:rPr>
        <w:t>à</w:t>
      </w:r>
      <w:r>
        <w:rPr>
          <w:rFonts w:ascii="Times New Roman" w:eastAsiaTheme="minorEastAsia" w:hAnsi="Times New Roman"/>
          <w:bCs/>
          <w:sz w:val="22"/>
          <w:lang w:val="it-IT" w:eastAsia="ko-KR"/>
        </w:rPr>
        <w:t xml:space="preserve"> </w:t>
      </w:r>
      <w:r>
        <w:rPr>
          <w:rFonts w:ascii="Times New Roman" w:eastAsia="Times New Roman" w:hAnsi="Times New Roman"/>
          <w:bCs/>
          <w:sz w:val="22"/>
          <w:lang w:val="it-IT"/>
        </w:rPr>
        <w:t>disponibile</w:t>
      </w:r>
      <w:r w:rsidRPr="003E4ACA">
        <w:rPr>
          <w:rFonts w:ascii="Times New Roman" w:eastAsia="Times New Roman" w:hAnsi="Times New Roman"/>
          <w:bCs/>
          <w:sz w:val="22"/>
          <w:lang w:val="it-IT"/>
        </w:rPr>
        <w:t xml:space="preserve"> </w:t>
      </w:r>
      <w:r>
        <w:rPr>
          <w:rFonts w:ascii="Times New Roman" w:eastAsia="Times New Roman" w:hAnsi="Times New Roman"/>
          <w:bCs/>
          <w:sz w:val="22"/>
          <w:lang w:val="it-IT"/>
        </w:rPr>
        <w:t>sull’</w:t>
      </w:r>
      <w:hyperlink r:id="rId9" w:history="1">
        <w:r w:rsidRPr="003E4ACA">
          <w:rPr>
            <w:rStyle w:val="Collegamentoipertestuale"/>
            <w:rFonts w:ascii="Times New Roman" w:eastAsia="Times New Roman" w:hAnsi="Times New Roman"/>
            <w:b/>
            <w:bCs/>
            <w:sz w:val="22"/>
            <w:lang w:val="it-IT"/>
          </w:rPr>
          <w:t>LG Online Shop</w:t>
        </w:r>
      </w:hyperlink>
      <w:r>
        <w:rPr>
          <w:rFonts w:ascii="Times New Roman" w:eastAsiaTheme="minorEastAsia" w:hAnsi="Times New Roman"/>
          <w:bCs/>
          <w:sz w:val="22"/>
          <w:lang w:val="it-IT" w:eastAsia="ko-KR"/>
        </w:rPr>
        <w:t xml:space="preserve"> al prezzo consigliato al pubblico di </w:t>
      </w:r>
      <w:r w:rsidRPr="00590AB9">
        <w:rPr>
          <w:rFonts w:ascii="Times New Roman" w:eastAsiaTheme="minorEastAsia" w:hAnsi="Times New Roman"/>
          <w:b/>
          <w:bCs/>
          <w:sz w:val="22"/>
          <w:lang w:val="it-IT" w:eastAsia="ko-KR"/>
        </w:rPr>
        <w:t>999,90 Euro.</w:t>
      </w:r>
      <w:r>
        <w:rPr>
          <w:rFonts w:ascii="Times New Roman" w:eastAsiaTheme="minorEastAsia" w:hAnsi="Times New Roman"/>
          <w:bCs/>
          <w:sz w:val="22"/>
          <w:lang w:val="it-IT" w:eastAsia="ko-KR"/>
        </w:rPr>
        <w:t xml:space="preserve"> </w:t>
      </w:r>
    </w:p>
    <w:p w14:paraId="77CD0322" w14:textId="77777777" w:rsidR="00161E78" w:rsidRPr="003E4ACA" w:rsidRDefault="00161E78" w:rsidP="00616585">
      <w:pPr>
        <w:spacing w:line="360" w:lineRule="auto"/>
        <w:jc w:val="both"/>
        <w:rPr>
          <w:rStyle w:val="Collegamentoipertestuale"/>
          <w:rFonts w:ascii="Times New Roman" w:eastAsia="Times New Roman" w:hAnsi="Times New Roman"/>
          <w:b/>
          <w:bCs/>
          <w:sz w:val="22"/>
          <w:lang w:val="it-IT"/>
        </w:rPr>
      </w:pPr>
    </w:p>
    <w:p w14:paraId="5B1EDAD8" w14:textId="0A9018B6" w:rsidR="00923671" w:rsidRPr="00394B4C" w:rsidRDefault="00923671" w:rsidP="00616585">
      <w:pPr>
        <w:suppressAutoHyphens/>
        <w:spacing w:line="360" w:lineRule="auto"/>
        <w:jc w:val="both"/>
        <w:rPr>
          <w:rFonts w:ascii="Times New Roman" w:eastAsia="Times New Roman" w:hAnsi="Times New Roman"/>
          <w:sz w:val="22"/>
          <w:highlight w:val="yellow"/>
          <w:lang w:val="it-IT"/>
        </w:rPr>
      </w:pPr>
      <w:r w:rsidRPr="003E4ACA">
        <w:rPr>
          <w:rFonts w:ascii="Times New Roman" w:hAnsi="Times New Roman"/>
          <w:sz w:val="22"/>
          <w:lang w:val="it-IT"/>
        </w:rPr>
        <w:t xml:space="preserve">Il nuovo </w:t>
      </w:r>
      <w:r w:rsidR="00AB7B61" w:rsidRPr="003E4ACA">
        <w:rPr>
          <w:rFonts w:ascii="Times New Roman" w:hAnsi="Times New Roman"/>
          <w:sz w:val="22"/>
          <w:lang w:val="it-IT"/>
        </w:rPr>
        <w:t xml:space="preserve">top di gamma </w:t>
      </w:r>
      <w:r w:rsidRPr="003E4ACA">
        <w:rPr>
          <w:rFonts w:ascii="Times New Roman" w:hAnsi="Times New Roman"/>
          <w:sz w:val="22"/>
          <w:lang w:val="it-IT"/>
        </w:rPr>
        <w:t>è d</w:t>
      </w:r>
      <w:r w:rsidR="00616585" w:rsidRPr="003E4ACA">
        <w:rPr>
          <w:rFonts w:ascii="Times New Roman" w:hAnsi="Times New Roman"/>
          <w:sz w:val="22"/>
          <w:lang w:val="it-IT"/>
        </w:rPr>
        <w:t xml:space="preserve">otato delle tecnologie più avanzate nel </w:t>
      </w:r>
      <w:r w:rsidR="00616585" w:rsidRPr="003E4ACA">
        <w:rPr>
          <w:rFonts w:ascii="Times New Roman" w:hAnsi="Times New Roman"/>
          <w:b/>
          <w:sz w:val="22"/>
          <w:lang w:val="it-IT"/>
        </w:rPr>
        <w:t>comparto fotografico</w:t>
      </w:r>
      <w:r w:rsidRPr="003E4ACA">
        <w:rPr>
          <w:rFonts w:ascii="Times New Roman" w:hAnsi="Times New Roman"/>
          <w:sz w:val="22"/>
          <w:lang w:val="it-IT"/>
        </w:rPr>
        <w:t xml:space="preserve"> e supporta, </w:t>
      </w:r>
      <w:r w:rsidR="00616585" w:rsidRPr="003E4ACA">
        <w:rPr>
          <w:rFonts w:ascii="Times New Roman" w:hAnsi="Times New Roman"/>
          <w:sz w:val="22"/>
          <w:lang w:val="it-IT"/>
        </w:rPr>
        <w:t xml:space="preserve">per la prima volta in assoluto su un dispositivo LG, la </w:t>
      </w:r>
      <w:r w:rsidR="00616585" w:rsidRPr="003E4ACA">
        <w:rPr>
          <w:rFonts w:ascii="Times New Roman" w:hAnsi="Times New Roman"/>
          <w:b/>
          <w:sz w:val="22"/>
          <w:lang w:val="it-IT"/>
        </w:rPr>
        <w:t>registrazione di video in 8K</w:t>
      </w:r>
      <w:r w:rsidR="00616585" w:rsidRPr="003E4ACA">
        <w:rPr>
          <w:rFonts w:ascii="Times New Roman" w:hAnsi="Times New Roman"/>
          <w:sz w:val="22"/>
          <w:lang w:val="it-IT"/>
        </w:rPr>
        <w:t xml:space="preserve">, per riprese </w:t>
      </w:r>
      <w:r w:rsidR="00E2112D">
        <w:rPr>
          <w:rFonts w:ascii="Times New Roman" w:hAnsi="Times New Roman"/>
          <w:sz w:val="22"/>
          <w:lang w:val="it-IT"/>
        </w:rPr>
        <w:t xml:space="preserve">con una risoluzione quadrupla rispetto al </w:t>
      </w:r>
      <w:proofErr w:type="spellStart"/>
      <w:r w:rsidR="00E2112D">
        <w:rPr>
          <w:rFonts w:ascii="Times New Roman" w:hAnsi="Times New Roman"/>
          <w:sz w:val="22"/>
          <w:lang w:val="it-IT"/>
        </w:rPr>
        <w:t>FullHD</w:t>
      </w:r>
      <w:proofErr w:type="spellEnd"/>
      <w:r w:rsidR="00616585" w:rsidRPr="003E4ACA">
        <w:rPr>
          <w:rFonts w:ascii="Times New Roman" w:hAnsi="Times New Roman"/>
          <w:sz w:val="22"/>
          <w:lang w:val="it-IT"/>
        </w:rPr>
        <w:t xml:space="preserve">. </w:t>
      </w:r>
      <w:r w:rsidR="00E2112D">
        <w:rPr>
          <w:rFonts w:ascii="Times New Roman" w:hAnsi="Times New Roman"/>
          <w:sz w:val="22"/>
          <w:lang w:val="it-IT"/>
        </w:rPr>
        <w:t xml:space="preserve">Pensato per </w:t>
      </w:r>
      <w:r w:rsidR="008C5921">
        <w:rPr>
          <w:rFonts w:ascii="Times New Roman" w:hAnsi="Times New Roman"/>
          <w:sz w:val="22"/>
          <w:lang w:val="it-IT"/>
        </w:rPr>
        <w:t xml:space="preserve">catturare le emozioni di tutti i giorni con un dettaglio eccezionale, il </w:t>
      </w:r>
      <w:r w:rsidRPr="003E4ACA">
        <w:rPr>
          <w:rFonts w:ascii="Times New Roman" w:hAnsi="Times New Roman"/>
          <w:sz w:val="22"/>
          <w:lang w:val="it-IT"/>
        </w:rPr>
        <w:t>set di fotocamere posteriori</w:t>
      </w:r>
      <w:r w:rsidR="008C5921">
        <w:rPr>
          <w:rFonts w:ascii="Times New Roman" w:hAnsi="Times New Roman"/>
          <w:sz w:val="22"/>
          <w:lang w:val="it-IT"/>
        </w:rPr>
        <w:t xml:space="preserve"> </w:t>
      </w:r>
      <w:r w:rsidR="007E00F7">
        <w:rPr>
          <w:rFonts w:ascii="Times New Roman" w:hAnsi="Times New Roman"/>
          <w:sz w:val="22"/>
          <w:lang w:val="it-IT"/>
        </w:rPr>
        <w:t xml:space="preserve">comprende un </w:t>
      </w:r>
      <w:r w:rsidR="00AC35E0">
        <w:rPr>
          <w:rFonts w:ascii="Times New Roman" w:hAnsi="Times New Roman"/>
          <w:b/>
          <w:sz w:val="22"/>
          <w:lang w:val="it-IT"/>
        </w:rPr>
        <w:t>obiettivo</w:t>
      </w:r>
      <w:r w:rsidR="007E00F7" w:rsidRPr="003E4ACA">
        <w:rPr>
          <w:rFonts w:ascii="Times New Roman" w:hAnsi="Times New Roman"/>
          <w:sz w:val="22"/>
          <w:lang w:val="it-IT"/>
        </w:rPr>
        <w:t xml:space="preserve"> </w:t>
      </w:r>
      <w:r w:rsidR="007E00F7" w:rsidRPr="003E4ACA">
        <w:rPr>
          <w:rFonts w:ascii="Times New Roman" w:hAnsi="Times New Roman"/>
          <w:b/>
          <w:sz w:val="22"/>
          <w:lang w:val="it-IT"/>
        </w:rPr>
        <w:t>principale da 64MP</w:t>
      </w:r>
      <w:r w:rsidR="007E00F7" w:rsidRPr="003E4ACA">
        <w:rPr>
          <w:rFonts w:ascii="Times New Roman" w:hAnsi="Times New Roman"/>
          <w:sz w:val="22"/>
          <w:lang w:val="it-IT"/>
        </w:rPr>
        <w:t xml:space="preserve">, </w:t>
      </w:r>
      <w:r w:rsidR="007E00F7">
        <w:rPr>
          <w:rFonts w:ascii="Times New Roman" w:hAnsi="Times New Roman"/>
          <w:sz w:val="22"/>
          <w:lang w:val="it-IT"/>
        </w:rPr>
        <w:t>capace di scattare foto luminosissime anche di notte,</w:t>
      </w:r>
      <w:r w:rsidR="007E00F7" w:rsidRPr="003E4ACA">
        <w:rPr>
          <w:rFonts w:ascii="Times New Roman" w:hAnsi="Times New Roman"/>
          <w:sz w:val="22"/>
          <w:lang w:val="it-IT"/>
        </w:rPr>
        <w:t xml:space="preserve"> </w:t>
      </w:r>
      <w:r w:rsidR="00616585" w:rsidRPr="003E4ACA">
        <w:rPr>
          <w:rFonts w:ascii="Times New Roman" w:hAnsi="Times New Roman"/>
          <w:sz w:val="22"/>
          <w:lang w:val="it-IT"/>
        </w:rPr>
        <w:t>un</w:t>
      </w:r>
      <w:r w:rsidR="00AC35E0">
        <w:rPr>
          <w:rFonts w:ascii="Times New Roman" w:hAnsi="Times New Roman"/>
          <w:sz w:val="22"/>
          <w:lang w:val="it-IT"/>
        </w:rPr>
        <w:t>o</w:t>
      </w:r>
      <w:r w:rsidR="00616585" w:rsidRPr="003E4ACA">
        <w:rPr>
          <w:rFonts w:ascii="Times New Roman" w:hAnsi="Times New Roman"/>
          <w:sz w:val="22"/>
          <w:lang w:val="it-IT"/>
        </w:rPr>
        <w:t xml:space="preserve"> </w:t>
      </w:r>
      <w:r w:rsidR="007E00F7" w:rsidRPr="003E4ACA">
        <w:rPr>
          <w:rFonts w:ascii="Times New Roman" w:hAnsi="Times New Roman"/>
          <w:b/>
          <w:sz w:val="22"/>
          <w:lang w:val="it-IT"/>
        </w:rPr>
        <w:t>ultra-grandangolare</w:t>
      </w:r>
      <w:r w:rsidR="007E00F7" w:rsidRPr="003E4ACA">
        <w:rPr>
          <w:rFonts w:ascii="Times New Roman" w:hAnsi="Times New Roman"/>
          <w:sz w:val="22"/>
          <w:lang w:val="it-IT"/>
        </w:rPr>
        <w:t xml:space="preserve"> </w:t>
      </w:r>
      <w:r w:rsidR="007E00F7">
        <w:rPr>
          <w:rFonts w:ascii="Times New Roman" w:hAnsi="Times New Roman"/>
          <w:sz w:val="22"/>
          <w:lang w:val="it-IT"/>
        </w:rPr>
        <w:t xml:space="preserve">e </w:t>
      </w:r>
      <w:r w:rsidR="007E00F7" w:rsidRPr="003E4ACA">
        <w:rPr>
          <w:rFonts w:ascii="Times New Roman" w:hAnsi="Times New Roman"/>
          <w:sz w:val="22"/>
          <w:lang w:val="it-IT"/>
        </w:rPr>
        <w:t xml:space="preserve">un </w:t>
      </w:r>
      <w:r w:rsidR="00616585" w:rsidRPr="003E4ACA">
        <w:rPr>
          <w:rFonts w:ascii="Times New Roman" w:hAnsi="Times New Roman"/>
          <w:b/>
          <w:sz w:val="22"/>
          <w:lang w:val="it-IT"/>
        </w:rPr>
        <w:t>sensore Time of Flight (</w:t>
      </w:r>
      <w:proofErr w:type="spellStart"/>
      <w:r w:rsidR="00616585" w:rsidRPr="003E4ACA">
        <w:rPr>
          <w:rFonts w:ascii="Times New Roman" w:hAnsi="Times New Roman"/>
          <w:b/>
          <w:sz w:val="22"/>
          <w:lang w:val="it-IT"/>
        </w:rPr>
        <w:t>ToF</w:t>
      </w:r>
      <w:proofErr w:type="spellEnd"/>
      <w:r w:rsidR="00616585" w:rsidRPr="003E4ACA">
        <w:rPr>
          <w:rFonts w:ascii="Times New Roman" w:hAnsi="Times New Roman"/>
          <w:b/>
          <w:sz w:val="22"/>
          <w:lang w:val="it-IT"/>
        </w:rPr>
        <w:t>)</w:t>
      </w:r>
      <w:r w:rsidR="00616585" w:rsidRPr="003E4ACA">
        <w:rPr>
          <w:rFonts w:ascii="Times New Roman" w:hAnsi="Times New Roman"/>
          <w:sz w:val="22"/>
          <w:lang w:val="it-IT"/>
        </w:rPr>
        <w:t xml:space="preserve">. </w:t>
      </w:r>
      <w:r w:rsidR="008C5921">
        <w:rPr>
          <w:rFonts w:ascii="Times New Roman" w:eastAsia="Times New Roman" w:hAnsi="Times New Roman"/>
          <w:sz w:val="22"/>
          <w:lang w:val="it-IT"/>
        </w:rPr>
        <w:t xml:space="preserve">Con </w:t>
      </w:r>
      <w:r w:rsidR="00616585" w:rsidRPr="003E4ACA">
        <w:rPr>
          <w:rFonts w:ascii="Times New Roman" w:eastAsia="Times New Roman" w:hAnsi="Times New Roman"/>
          <w:sz w:val="22"/>
          <w:lang w:val="it-IT"/>
        </w:rPr>
        <w:t xml:space="preserve">V60 </w:t>
      </w:r>
      <w:proofErr w:type="spellStart"/>
      <w:r w:rsidR="00616585" w:rsidRPr="003E4ACA">
        <w:rPr>
          <w:rFonts w:ascii="Times New Roman" w:eastAsia="Times New Roman" w:hAnsi="Times New Roman"/>
          <w:sz w:val="22"/>
          <w:vertAlign w:val="superscript"/>
          <w:lang w:val="it-IT"/>
        </w:rPr>
        <w:t>ThinQ</w:t>
      </w:r>
      <w:proofErr w:type="spellEnd"/>
      <w:r w:rsidR="00616585" w:rsidRPr="003E4ACA">
        <w:rPr>
          <w:rFonts w:ascii="Times New Roman" w:eastAsia="Times New Roman" w:hAnsi="Times New Roman"/>
          <w:sz w:val="22"/>
          <w:lang w:val="it-IT"/>
        </w:rPr>
        <w:t xml:space="preserve"> </w:t>
      </w:r>
      <w:r w:rsidR="00616585" w:rsidRPr="003E4ACA">
        <w:rPr>
          <w:rFonts w:ascii="Times New Roman" w:hAnsi="Times New Roman"/>
          <w:sz w:val="22"/>
          <w:lang w:val="it-IT"/>
        </w:rPr>
        <w:t>5G</w:t>
      </w:r>
      <w:r w:rsidR="008C5921">
        <w:rPr>
          <w:rFonts w:ascii="Times New Roman" w:hAnsi="Times New Roman"/>
          <w:sz w:val="22"/>
          <w:lang w:val="it-IT"/>
        </w:rPr>
        <w:t>, LG</w:t>
      </w:r>
      <w:r w:rsidR="00616585" w:rsidRPr="003E4ACA">
        <w:rPr>
          <w:rFonts w:ascii="Times New Roman" w:hAnsi="Times New Roman"/>
          <w:sz w:val="22"/>
          <w:lang w:val="it-IT"/>
        </w:rPr>
        <w:t xml:space="preserve"> </w:t>
      </w:r>
      <w:r w:rsidR="008C5921">
        <w:rPr>
          <w:rFonts w:ascii="Times New Roman" w:hAnsi="Times New Roman"/>
          <w:sz w:val="22"/>
          <w:lang w:val="it-IT"/>
        </w:rPr>
        <w:t xml:space="preserve">continua la tradizione di eccellenza in ambito audio </w:t>
      </w:r>
      <w:r w:rsidR="008C5921">
        <w:rPr>
          <w:rFonts w:ascii="Times New Roman" w:eastAsia="Times New Roman" w:hAnsi="Times New Roman"/>
          <w:sz w:val="22"/>
          <w:lang w:val="it-IT"/>
        </w:rPr>
        <w:t>implementa</w:t>
      </w:r>
      <w:r w:rsidR="00AC35E0">
        <w:rPr>
          <w:rFonts w:ascii="Times New Roman" w:eastAsia="Times New Roman" w:hAnsi="Times New Roman"/>
          <w:sz w:val="22"/>
          <w:lang w:val="it-IT"/>
        </w:rPr>
        <w:t>ndo per la prima volta</w:t>
      </w:r>
      <w:r w:rsidR="00616585" w:rsidRPr="003E4ACA">
        <w:rPr>
          <w:rFonts w:ascii="Times New Roman" w:eastAsia="Times New Roman" w:hAnsi="Times New Roman"/>
          <w:sz w:val="22"/>
          <w:lang w:val="it-IT"/>
        </w:rPr>
        <w:t xml:space="preserve"> </w:t>
      </w:r>
      <w:r w:rsidR="00616585" w:rsidRPr="003E4ACA">
        <w:rPr>
          <w:rFonts w:ascii="Times New Roman" w:eastAsia="Times New Roman" w:hAnsi="Times New Roman"/>
          <w:b/>
          <w:sz w:val="22"/>
          <w:lang w:val="it-IT"/>
        </w:rPr>
        <w:t>quattro microfoni</w:t>
      </w:r>
      <w:r w:rsidR="00616585" w:rsidRPr="003E4ACA">
        <w:rPr>
          <w:rFonts w:ascii="Times New Roman" w:eastAsia="Times New Roman" w:hAnsi="Times New Roman"/>
          <w:sz w:val="22"/>
          <w:lang w:val="it-IT"/>
        </w:rPr>
        <w:t xml:space="preserve"> ad alta sensibilità</w:t>
      </w:r>
      <w:r w:rsidR="008C5921">
        <w:rPr>
          <w:rFonts w:ascii="Times New Roman" w:eastAsia="Times New Roman" w:hAnsi="Times New Roman"/>
          <w:sz w:val="22"/>
          <w:lang w:val="it-IT"/>
        </w:rPr>
        <w:t>, per</w:t>
      </w:r>
      <w:r w:rsidR="00616585" w:rsidRPr="003E4ACA">
        <w:rPr>
          <w:rFonts w:ascii="Times New Roman" w:eastAsia="Times New Roman" w:hAnsi="Times New Roman"/>
          <w:sz w:val="22"/>
          <w:lang w:val="it-IT"/>
        </w:rPr>
        <w:t xml:space="preserve"> registrare suoni provenienti da diverse direzioni, ottenendo un audio realistico indipendentemente dai rumori ambientali. </w:t>
      </w:r>
      <w:r w:rsidR="000A7602" w:rsidRPr="003E4ACA">
        <w:rPr>
          <w:rFonts w:ascii="Times New Roman" w:eastAsia="Times New Roman" w:hAnsi="Times New Roman"/>
          <w:sz w:val="22"/>
          <w:lang w:val="it-IT"/>
        </w:rPr>
        <w:t xml:space="preserve">Ad esempio, la funzione </w:t>
      </w:r>
      <w:r w:rsidR="000A7602" w:rsidRPr="003E4ACA">
        <w:rPr>
          <w:rFonts w:ascii="Times New Roman" w:eastAsia="Times New Roman" w:hAnsi="Times New Roman"/>
          <w:b/>
          <w:sz w:val="22"/>
          <w:lang w:val="it-IT"/>
        </w:rPr>
        <w:t xml:space="preserve">Voice </w:t>
      </w:r>
      <w:proofErr w:type="spellStart"/>
      <w:r w:rsidR="000A7602" w:rsidRPr="003E4ACA">
        <w:rPr>
          <w:rFonts w:ascii="Times New Roman" w:eastAsia="Times New Roman" w:hAnsi="Times New Roman"/>
          <w:b/>
          <w:sz w:val="22"/>
          <w:lang w:val="it-IT"/>
        </w:rPr>
        <w:t>Bokeh</w:t>
      </w:r>
      <w:proofErr w:type="spellEnd"/>
      <w:r w:rsidR="000A7602" w:rsidRPr="003E4ACA">
        <w:rPr>
          <w:rFonts w:ascii="Times New Roman" w:eastAsia="Times New Roman" w:hAnsi="Times New Roman"/>
          <w:sz w:val="22"/>
          <w:lang w:val="it-IT"/>
        </w:rPr>
        <w:t xml:space="preserve"> permette di enfatizzare la voce principale attenuando notevolmente i rumori di fondo, mentre la modalità </w:t>
      </w:r>
      <w:r w:rsidR="000A7602" w:rsidRPr="003E4ACA">
        <w:rPr>
          <w:rFonts w:ascii="Times New Roman" w:eastAsia="Times New Roman" w:hAnsi="Times New Roman"/>
          <w:b/>
          <w:bCs/>
          <w:sz w:val="22"/>
          <w:lang w:val="it-IT"/>
        </w:rPr>
        <w:t>ASMR</w:t>
      </w:r>
      <w:r w:rsidR="000A7602" w:rsidRPr="003E4ACA">
        <w:rPr>
          <w:rFonts w:ascii="Times New Roman" w:eastAsia="Times New Roman" w:hAnsi="Times New Roman"/>
          <w:sz w:val="22"/>
          <w:lang w:val="it-IT"/>
        </w:rPr>
        <w:t> </w:t>
      </w:r>
      <w:r w:rsidR="000A7602" w:rsidRPr="003E4ACA">
        <w:rPr>
          <w:rFonts w:ascii="Times New Roman" w:eastAsia="Times New Roman" w:hAnsi="Times New Roman"/>
          <w:bCs/>
          <w:sz w:val="22"/>
          <w:lang w:val="it-IT"/>
        </w:rPr>
        <w:t xml:space="preserve">consente di </w:t>
      </w:r>
      <w:r w:rsidR="000A7602" w:rsidRPr="003E4ACA">
        <w:rPr>
          <w:rFonts w:ascii="Times New Roman" w:eastAsia="Times New Roman" w:hAnsi="Times New Roman"/>
          <w:sz w:val="22"/>
          <w:lang w:val="it-IT"/>
        </w:rPr>
        <w:t xml:space="preserve">cogliere </w:t>
      </w:r>
      <w:r w:rsidR="00206493">
        <w:rPr>
          <w:rFonts w:ascii="Times New Roman" w:eastAsia="Times New Roman" w:hAnsi="Times New Roman"/>
          <w:sz w:val="22"/>
          <w:lang w:val="it-IT"/>
        </w:rPr>
        <w:t xml:space="preserve">anche il più flebile bisbiglio triplicando </w:t>
      </w:r>
      <w:r w:rsidR="000A7602" w:rsidRPr="003E4ACA">
        <w:rPr>
          <w:rFonts w:ascii="Times New Roman" w:eastAsia="Times New Roman" w:hAnsi="Times New Roman"/>
          <w:sz w:val="22"/>
          <w:lang w:val="it-IT"/>
        </w:rPr>
        <w:t>la sensibilità dei microfoni.</w:t>
      </w:r>
      <w:r w:rsidR="00394B4C">
        <w:rPr>
          <w:rFonts w:ascii="Times New Roman" w:eastAsia="Times New Roman" w:hAnsi="Times New Roman"/>
          <w:sz w:val="22"/>
          <w:lang w:val="it-IT"/>
        </w:rPr>
        <w:t xml:space="preserve"> </w:t>
      </w:r>
      <w:r w:rsidRPr="003E4ACA">
        <w:rPr>
          <w:rFonts w:ascii="Times New Roman" w:eastAsia="Times New Roman" w:hAnsi="Times New Roman"/>
          <w:sz w:val="22"/>
          <w:lang w:val="it-IT"/>
        </w:rPr>
        <w:t xml:space="preserve">Dotato del </w:t>
      </w:r>
      <w:r w:rsidRPr="003E4ACA">
        <w:rPr>
          <w:rFonts w:ascii="Times New Roman" w:eastAsia="Times New Roman" w:hAnsi="Times New Roman"/>
          <w:b/>
          <w:sz w:val="22"/>
          <w:lang w:val="it-IT"/>
        </w:rPr>
        <w:t xml:space="preserve">processore </w:t>
      </w:r>
      <w:r w:rsidR="00206493">
        <w:rPr>
          <w:rFonts w:ascii="Times New Roman" w:eastAsia="Times New Roman" w:hAnsi="Times New Roman"/>
          <w:b/>
          <w:sz w:val="22"/>
          <w:lang w:val="it-IT"/>
        </w:rPr>
        <w:t xml:space="preserve">più potente </w:t>
      </w:r>
      <w:r w:rsidRPr="003E4ACA">
        <w:rPr>
          <w:rFonts w:ascii="Times New Roman" w:eastAsia="Times New Roman" w:hAnsi="Times New Roman"/>
          <w:b/>
          <w:sz w:val="22"/>
          <w:lang w:val="it-IT"/>
        </w:rPr>
        <w:t>di Qualcomm</w:t>
      </w:r>
      <w:r w:rsidR="00AC35E0">
        <w:rPr>
          <w:rFonts w:ascii="Times New Roman" w:eastAsia="Times New Roman" w:hAnsi="Times New Roman"/>
          <w:b/>
          <w:sz w:val="22"/>
          <w:lang w:val="it-IT"/>
        </w:rPr>
        <w:t>®</w:t>
      </w:r>
      <w:r w:rsidRPr="003E4ACA">
        <w:rPr>
          <w:rFonts w:ascii="Times New Roman" w:eastAsia="Times New Roman" w:hAnsi="Times New Roman"/>
          <w:b/>
          <w:sz w:val="22"/>
          <w:lang w:val="it-IT"/>
        </w:rPr>
        <w:t xml:space="preserve"> </w:t>
      </w:r>
      <w:r w:rsidRPr="003E4ACA">
        <w:rPr>
          <w:rFonts w:ascii="Times New Roman" w:eastAsia="Times New Roman" w:hAnsi="Times New Roman"/>
          <w:sz w:val="22"/>
          <w:lang w:val="it-IT"/>
        </w:rPr>
        <w:t xml:space="preserve">– lo </w:t>
      </w:r>
      <w:proofErr w:type="spellStart"/>
      <w:r w:rsidRPr="003E4ACA">
        <w:rPr>
          <w:rFonts w:ascii="Times New Roman" w:eastAsia="Times New Roman" w:hAnsi="Times New Roman"/>
          <w:sz w:val="22"/>
          <w:lang w:val="it-IT"/>
        </w:rPr>
        <w:t>Snapdragon</w:t>
      </w:r>
      <w:proofErr w:type="spellEnd"/>
      <w:r w:rsidR="00AC35E0">
        <w:rPr>
          <w:rFonts w:ascii="Times New Roman" w:eastAsia="Times New Roman" w:hAnsi="Times New Roman"/>
          <w:sz w:val="22"/>
          <w:lang w:val="it-IT"/>
        </w:rPr>
        <w:t>™</w:t>
      </w:r>
      <w:r w:rsidRPr="003E4ACA">
        <w:rPr>
          <w:rFonts w:ascii="Times New Roman" w:eastAsia="Times New Roman" w:hAnsi="Times New Roman"/>
          <w:sz w:val="22"/>
          <w:lang w:val="it-IT"/>
        </w:rPr>
        <w:t xml:space="preserve"> 865 Mobile Platform con modem X55 5G </w:t>
      </w:r>
      <w:r w:rsidR="000A7602" w:rsidRPr="003E4ACA">
        <w:rPr>
          <w:rFonts w:ascii="Times New Roman" w:eastAsia="Times New Roman" w:hAnsi="Times New Roman"/>
          <w:sz w:val="22"/>
          <w:lang w:val="it-IT"/>
        </w:rPr>
        <w:t>–</w:t>
      </w:r>
      <w:r w:rsidR="00394B4C">
        <w:rPr>
          <w:rFonts w:ascii="Times New Roman" w:eastAsia="Times New Roman" w:hAnsi="Times New Roman"/>
          <w:sz w:val="22"/>
          <w:lang w:val="it-IT"/>
        </w:rPr>
        <w:t xml:space="preserve"> </w:t>
      </w:r>
      <w:r w:rsidR="00AC35E0">
        <w:rPr>
          <w:rFonts w:ascii="Times New Roman" w:eastAsia="Times New Roman" w:hAnsi="Times New Roman"/>
          <w:sz w:val="22"/>
          <w:lang w:val="it-IT"/>
        </w:rPr>
        <w:t xml:space="preserve">e della </w:t>
      </w:r>
      <w:r w:rsidR="00AC35E0" w:rsidRPr="003E4ACA">
        <w:rPr>
          <w:rFonts w:ascii="Times New Roman" w:eastAsia="Times New Roman" w:hAnsi="Times New Roman"/>
          <w:b/>
          <w:sz w:val="22"/>
          <w:lang w:val="it-IT"/>
        </w:rPr>
        <w:t xml:space="preserve">batteria </w:t>
      </w:r>
      <w:r w:rsidR="00AC35E0">
        <w:rPr>
          <w:rFonts w:ascii="Times New Roman" w:eastAsia="Times New Roman" w:hAnsi="Times New Roman"/>
          <w:b/>
          <w:sz w:val="22"/>
          <w:lang w:val="it-IT"/>
        </w:rPr>
        <w:t xml:space="preserve">da </w:t>
      </w:r>
      <w:r w:rsidR="00AC35E0" w:rsidRPr="003E4ACA">
        <w:rPr>
          <w:rFonts w:ascii="Times New Roman" w:eastAsia="Times New Roman" w:hAnsi="Times New Roman"/>
          <w:b/>
          <w:sz w:val="22"/>
          <w:lang w:val="it-IT"/>
        </w:rPr>
        <w:t xml:space="preserve">5.000 </w:t>
      </w:r>
      <w:proofErr w:type="spellStart"/>
      <w:r w:rsidR="00AC35E0" w:rsidRPr="003E4ACA">
        <w:rPr>
          <w:rFonts w:ascii="Times New Roman" w:eastAsia="Times New Roman" w:hAnsi="Times New Roman"/>
          <w:b/>
          <w:sz w:val="22"/>
          <w:lang w:val="it-IT"/>
        </w:rPr>
        <w:t>mAh</w:t>
      </w:r>
      <w:proofErr w:type="spellEnd"/>
      <w:r w:rsidR="005A0E3F">
        <w:rPr>
          <w:rFonts w:ascii="Times New Roman" w:eastAsia="Times New Roman" w:hAnsi="Times New Roman"/>
          <w:sz w:val="22"/>
          <w:lang w:val="it-IT"/>
        </w:rPr>
        <w:t xml:space="preserve">, </w:t>
      </w:r>
      <w:r w:rsidR="00394B4C">
        <w:rPr>
          <w:rFonts w:ascii="Times New Roman" w:eastAsia="Times New Roman" w:hAnsi="Times New Roman"/>
          <w:sz w:val="22"/>
          <w:lang w:val="it-IT"/>
        </w:rPr>
        <w:t xml:space="preserve">il nuovo </w:t>
      </w:r>
      <w:proofErr w:type="spellStart"/>
      <w:r w:rsidR="00394B4C">
        <w:rPr>
          <w:rFonts w:ascii="Times New Roman" w:eastAsia="Times New Roman" w:hAnsi="Times New Roman"/>
          <w:sz w:val="22"/>
          <w:lang w:val="it-IT"/>
        </w:rPr>
        <w:t>flagship</w:t>
      </w:r>
      <w:proofErr w:type="spellEnd"/>
      <w:r w:rsidR="00394B4C">
        <w:rPr>
          <w:rFonts w:ascii="Times New Roman" w:eastAsia="Times New Roman" w:hAnsi="Times New Roman"/>
          <w:sz w:val="22"/>
          <w:lang w:val="it-IT"/>
        </w:rPr>
        <w:t xml:space="preserve"> LG</w:t>
      </w:r>
      <w:r w:rsidRPr="003E4ACA">
        <w:rPr>
          <w:rFonts w:ascii="Times New Roman" w:eastAsia="Times New Roman" w:hAnsi="Times New Roman"/>
          <w:sz w:val="22"/>
          <w:lang w:val="it-IT"/>
        </w:rPr>
        <w:t xml:space="preserve"> </w:t>
      </w:r>
      <w:r w:rsidR="000A7602" w:rsidRPr="003E4ACA">
        <w:rPr>
          <w:rFonts w:ascii="Times New Roman" w:eastAsia="Times New Roman" w:hAnsi="Times New Roman"/>
          <w:sz w:val="22"/>
          <w:lang w:val="it-IT"/>
        </w:rPr>
        <w:t>garantisce</w:t>
      </w:r>
      <w:r w:rsidRPr="003E4ACA">
        <w:rPr>
          <w:rFonts w:ascii="Times New Roman" w:eastAsia="Times New Roman" w:hAnsi="Times New Roman"/>
          <w:sz w:val="22"/>
          <w:lang w:val="it-IT"/>
        </w:rPr>
        <w:t xml:space="preserve"> </w:t>
      </w:r>
      <w:r w:rsidRPr="003E4ACA">
        <w:rPr>
          <w:rFonts w:ascii="Times New Roman" w:eastAsia="Times New Roman" w:hAnsi="Times New Roman"/>
          <w:b/>
          <w:sz w:val="22"/>
          <w:lang w:val="it-IT"/>
        </w:rPr>
        <w:t>un’esperienza 5G rapida e senza interruzioni</w:t>
      </w:r>
      <w:r w:rsidR="00AC35E0">
        <w:rPr>
          <w:rFonts w:ascii="Times New Roman" w:eastAsia="Times New Roman" w:hAnsi="Times New Roman"/>
          <w:sz w:val="22"/>
          <w:lang w:val="it-IT"/>
        </w:rPr>
        <w:t>, anche per diverse ore di utilizzo</w:t>
      </w:r>
      <w:r w:rsidRPr="003E4ACA">
        <w:rPr>
          <w:rFonts w:ascii="Times New Roman" w:eastAsia="Times New Roman" w:hAnsi="Times New Roman"/>
          <w:sz w:val="22"/>
          <w:lang w:val="it-IT"/>
        </w:rPr>
        <w:t>.</w:t>
      </w:r>
    </w:p>
    <w:p w14:paraId="75C6D8F2" w14:textId="419629FE" w:rsidR="00893BEB" w:rsidRDefault="00893BEB" w:rsidP="00616585">
      <w:pPr>
        <w:suppressAutoHyphens/>
        <w:spacing w:line="360" w:lineRule="auto"/>
        <w:jc w:val="both"/>
        <w:rPr>
          <w:rFonts w:ascii="Times New Roman" w:eastAsia="Times New Roman" w:hAnsi="Times New Roman"/>
          <w:sz w:val="22"/>
          <w:lang w:val="it-IT"/>
        </w:rPr>
      </w:pPr>
    </w:p>
    <w:p w14:paraId="6449DAFA" w14:textId="508D2F61" w:rsidR="00302FB4" w:rsidRDefault="00302FB4" w:rsidP="00302FB4">
      <w:pPr>
        <w:spacing w:line="360" w:lineRule="auto"/>
        <w:jc w:val="both"/>
        <w:rPr>
          <w:rFonts w:ascii="Times New Roman" w:eastAsiaTheme="minorEastAsia" w:hAnsi="Times New Roman"/>
          <w:bCs/>
          <w:sz w:val="22"/>
          <w:lang w:val="it-IT" w:eastAsia="ko-KR"/>
        </w:rPr>
      </w:pPr>
      <w:r>
        <w:rPr>
          <w:rFonts w:ascii="Times New Roman" w:eastAsiaTheme="minorEastAsia" w:hAnsi="Times New Roman"/>
          <w:bCs/>
          <w:sz w:val="22"/>
          <w:lang w:val="it-IT" w:eastAsia="ko-KR"/>
        </w:rPr>
        <w:t xml:space="preserve">LG </w:t>
      </w:r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>V60</w:t>
      </w:r>
      <w:r w:rsidRPr="003E4ACA">
        <w:rPr>
          <w:rFonts w:ascii="Times New Roman" w:eastAsiaTheme="minorEastAsia" w:hAnsi="Times New Roman"/>
          <w:bCs/>
          <w:sz w:val="22"/>
          <w:vertAlign w:val="superscript"/>
          <w:lang w:val="it-IT" w:eastAsia="ko-KR"/>
        </w:rPr>
        <w:t xml:space="preserve"> </w:t>
      </w:r>
      <w:proofErr w:type="spellStart"/>
      <w:r w:rsidRPr="003E4ACA">
        <w:rPr>
          <w:rFonts w:ascii="Times New Roman" w:eastAsiaTheme="minorEastAsia" w:hAnsi="Times New Roman"/>
          <w:bCs/>
          <w:sz w:val="22"/>
          <w:vertAlign w:val="superscript"/>
          <w:lang w:val="it-IT" w:eastAsia="ko-KR"/>
        </w:rPr>
        <w:t>ThinQ</w:t>
      </w:r>
      <w:proofErr w:type="spellEnd"/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 xml:space="preserve"> 5G</w:t>
      </w:r>
      <w:r>
        <w:rPr>
          <w:rFonts w:ascii="Times New Roman" w:eastAsiaTheme="minorEastAsia" w:hAnsi="Times New Roman"/>
          <w:bCs/>
          <w:sz w:val="22"/>
          <w:lang w:val="it-IT" w:eastAsia="ko-KR"/>
        </w:rPr>
        <w:t xml:space="preserve"> è compatibile con l’accessorio esterno Dual Screen, acquistabile separatamente al prezzo consigliato di 199,90 euro.</w:t>
      </w:r>
    </w:p>
    <w:p w14:paraId="0062A714" w14:textId="458B0C32" w:rsidR="00302FB4" w:rsidRPr="003E4ACA" w:rsidRDefault="00302FB4" w:rsidP="00302FB4">
      <w:pPr>
        <w:spacing w:line="360" w:lineRule="auto"/>
        <w:jc w:val="both"/>
        <w:rPr>
          <w:rFonts w:ascii="Times New Roman" w:eastAsiaTheme="minorEastAsia" w:hAnsi="Times New Roman"/>
          <w:bCs/>
          <w:sz w:val="22"/>
          <w:lang w:val="it-IT" w:eastAsia="ko-KR"/>
        </w:rPr>
      </w:pPr>
      <w:r>
        <w:rPr>
          <w:rFonts w:ascii="Times New Roman" w:eastAsiaTheme="minorEastAsia" w:hAnsi="Times New Roman"/>
          <w:bCs/>
          <w:sz w:val="22"/>
          <w:lang w:val="it-IT" w:eastAsia="ko-KR"/>
        </w:rPr>
        <w:t xml:space="preserve">I primi clienti che acquisteranno LG </w:t>
      </w:r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>V60</w:t>
      </w:r>
      <w:r w:rsidRPr="003E4ACA">
        <w:rPr>
          <w:rFonts w:ascii="Times New Roman" w:eastAsiaTheme="minorEastAsia" w:hAnsi="Times New Roman"/>
          <w:bCs/>
          <w:sz w:val="22"/>
          <w:vertAlign w:val="superscript"/>
          <w:lang w:val="it-IT" w:eastAsia="ko-KR"/>
        </w:rPr>
        <w:t xml:space="preserve"> </w:t>
      </w:r>
      <w:proofErr w:type="spellStart"/>
      <w:r w:rsidRPr="003E4ACA">
        <w:rPr>
          <w:rFonts w:ascii="Times New Roman" w:eastAsiaTheme="minorEastAsia" w:hAnsi="Times New Roman"/>
          <w:bCs/>
          <w:sz w:val="22"/>
          <w:vertAlign w:val="superscript"/>
          <w:lang w:val="it-IT" w:eastAsia="ko-KR"/>
        </w:rPr>
        <w:t>ThinQ</w:t>
      </w:r>
      <w:proofErr w:type="spellEnd"/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 xml:space="preserve"> 5G </w:t>
      </w:r>
      <w:r>
        <w:rPr>
          <w:rFonts w:ascii="Times New Roman" w:eastAsiaTheme="minorEastAsia" w:hAnsi="Times New Roman"/>
          <w:bCs/>
          <w:sz w:val="22"/>
          <w:lang w:val="it-IT" w:eastAsia="ko-KR"/>
        </w:rPr>
        <w:t>godranno, solo per alcune settimane, di una promozione esclusiva che consent</w:t>
      </w:r>
      <w:r w:rsidR="0030178C">
        <w:rPr>
          <w:rFonts w:ascii="Times New Roman" w:eastAsiaTheme="minorEastAsia" w:hAnsi="Times New Roman"/>
          <w:bCs/>
          <w:sz w:val="22"/>
          <w:lang w:val="it-IT" w:eastAsia="ko-KR"/>
        </w:rPr>
        <w:t>ir</w:t>
      </w:r>
      <w:r w:rsidR="0030178C">
        <w:rPr>
          <w:rFonts w:ascii="Calibri" w:eastAsiaTheme="minorEastAsia" w:hAnsi="Calibri"/>
          <w:bCs/>
          <w:sz w:val="22"/>
          <w:lang w:val="it-IT" w:eastAsia="ko-KR"/>
        </w:rPr>
        <w:t>à</w:t>
      </w:r>
      <w:r>
        <w:rPr>
          <w:rFonts w:ascii="Times New Roman" w:eastAsiaTheme="minorEastAsia" w:hAnsi="Times New Roman"/>
          <w:bCs/>
          <w:sz w:val="22"/>
          <w:lang w:val="it-IT" w:eastAsia="ko-KR"/>
        </w:rPr>
        <w:t xml:space="preserve"> di ricevere in omaggio </w:t>
      </w:r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 xml:space="preserve">l’esclusivo </w:t>
      </w:r>
      <w:r>
        <w:rPr>
          <w:rFonts w:ascii="Times New Roman" w:eastAsiaTheme="minorEastAsia" w:hAnsi="Times New Roman"/>
          <w:bCs/>
          <w:sz w:val="22"/>
          <w:lang w:val="it-IT" w:eastAsia="ko-KR"/>
        </w:rPr>
        <w:t xml:space="preserve">accessorio LG </w:t>
      </w:r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>Dual Screen.</w:t>
      </w:r>
      <w:r>
        <w:rPr>
          <w:rFonts w:ascii="Times New Roman" w:eastAsiaTheme="minorEastAsia" w:hAnsi="Times New Roman"/>
          <w:bCs/>
          <w:sz w:val="22"/>
          <w:lang w:val="it-IT" w:eastAsia="ko-KR"/>
        </w:rPr>
        <w:t xml:space="preserve"> </w:t>
      </w:r>
    </w:p>
    <w:p w14:paraId="63B06036" w14:textId="77777777" w:rsidR="00302FB4" w:rsidRDefault="00302FB4" w:rsidP="00302FB4">
      <w:pPr>
        <w:spacing w:line="360" w:lineRule="auto"/>
        <w:jc w:val="both"/>
        <w:rPr>
          <w:rFonts w:ascii="Times New Roman" w:eastAsia="Times New Roman" w:hAnsi="Times New Roman"/>
          <w:sz w:val="22"/>
          <w:lang w:val="it-IT"/>
        </w:rPr>
      </w:pPr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>La promozione</w:t>
      </w:r>
      <w:r>
        <w:rPr>
          <w:rFonts w:ascii="Times New Roman" w:eastAsiaTheme="minorEastAsia" w:hAnsi="Times New Roman"/>
          <w:bCs/>
          <w:sz w:val="22"/>
          <w:lang w:val="it-IT" w:eastAsia="ko-KR"/>
        </w:rPr>
        <w:t xml:space="preserve"> permetterà agli utenti di usufruire</w:t>
      </w:r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 xml:space="preserve"> </w:t>
      </w:r>
      <w:r>
        <w:rPr>
          <w:rFonts w:ascii="Times New Roman" w:eastAsiaTheme="minorEastAsia" w:hAnsi="Times New Roman"/>
          <w:bCs/>
          <w:sz w:val="22"/>
          <w:lang w:val="it-IT" w:eastAsia="ko-KR"/>
        </w:rPr>
        <w:t>del</w:t>
      </w:r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>la migliore esperienza di multitasking che il servizio 5G può garantire</w:t>
      </w:r>
      <w:r>
        <w:rPr>
          <w:rFonts w:ascii="Times New Roman" w:eastAsiaTheme="minorEastAsia" w:hAnsi="Times New Roman"/>
          <w:bCs/>
          <w:sz w:val="22"/>
          <w:lang w:val="it-IT" w:eastAsia="ko-KR"/>
        </w:rPr>
        <w:t xml:space="preserve"> grazie allo schermo</w:t>
      </w:r>
      <w:r w:rsidRPr="003E4ACA">
        <w:rPr>
          <w:rFonts w:ascii="Times New Roman" w:eastAsia="Times New Roman" w:hAnsi="Times New Roman"/>
          <w:sz w:val="22"/>
          <w:lang w:val="it-IT"/>
        </w:rPr>
        <w:t xml:space="preserve"> OLED da 6,8 pollici </w:t>
      </w:r>
      <w:r>
        <w:rPr>
          <w:rFonts w:ascii="Times New Roman" w:eastAsia="Times New Roman" w:hAnsi="Times New Roman"/>
          <w:sz w:val="22"/>
          <w:lang w:val="it-IT"/>
        </w:rPr>
        <w:t xml:space="preserve">aggiuntivo. Il doppio schermo permette di </w:t>
      </w:r>
      <w:r w:rsidRPr="003E4ACA">
        <w:rPr>
          <w:rFonts w:ascii="Times New Roman" w:eastAsia="Times New Roman" w:hAnsi="Times New Roman"/>
          <w:sz w:val="22"/>
          <w:lang w:val="it-IT"/>
        </w:rPr>
        <w:t xml:space="preserve">usare due </w:t>
      </w:r>
      <w:proofErr w:type="spellStart"/>
      <w:r w:rsidRPr="003E4ACA">
        <w:rPr>
          <w:rFonts w:ascii="Times New Roman" w:eastAsia="Times New Roman" w:hAnsi="Times New Roman"/>
          <w:sz w:val="22"/>
          <w:lang w:val="it-IT"/>
        </w:rPr>
        <w:t>app</w:t>
      </w:r>
      <w:proofErr w:type="spellEnd"/>
      <w:r w:rsidRPr="003E4ACA">
        <w:rPr>
          <w:rFonts w:ascii="Times New Roman" w:eastAsia="Times New Roman" w:hAnsi="Times New Roman"/>
          <w:sz w:val="22"/>
          <w:lang w:val="it-IT"/>
        </w:rPr>
        <w:t xml:space="preserve"> simultaneamente, una su ciascuno schermo, </w:t>
      </w:r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 xml:space="preserve">per chattare mentre si guarda la partita, fissare un appuntamento in calendario mentre si leggono le e-mail, oppure </w:t>
      </w:r>
      <w:proofErr w:type="spellStart"/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>videogiocare</w:t>
      </w:r>
      <w:proofErr w:type="spellEnd"/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 xml:space="preserve"> </w:t>
      </w:r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lastRenderedPageBreak/>
        <w:t xml:space="preserve">con un </w:t>
      </w:r>
      <w:proofErr w:type="spellStart"/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>pad</w:t>
      </w:r>
      <w:proofErr w:type="spellEnd"/>
      <w:r w:rsidRPr="003E4ACA">
        <w:rPr>
          <w:rFonts w:ascii="Times New Roman" w:eastAsiaTheme="minorEastAsia" w:hAnsi="Times New Roman"/>
          <w:bCs/>
          <w:sz w:val="22"/>
          <w:lang w:val="it-IT" w:eastAsia="ko-KR"/>
        </w:rPr>
        <w:t xml:space="preserve"> virtuale dedicato. </w:t>
      </w:r>
      <w:r w:rsidRPr="003E4ACA">
        <w:rPr>
          <w:rFonts w:ascii="Times New Roman" w:eastAsia="Times New Roman" w:hAnsi="Times New Roman"/>
          <w:sz w:val="22"/>
          <w:lang w:val="it-IT"/>
        </w:rPr>
        <w:t xml:space="preserve">Dotato di un dorso nervato per una presa più sicura, </w:t>
      </w:r>
      <w:r>
        <w:rPr>
          <w:rFonts w:ascii="Times New Roman" w:eastAsia="Times New Roman" w:hAnsi="Times New Roman"/>
          <w:sz w:val="22"/>
          <w:lang w:val="it-IT"/>
        </w:rPr>
        <w:t xml:space="preserve">LG Dual Screen </w:t>
      </w:r>
      <w:r w:rsidRPr="003E4ACA">
        <w:rPr>
          <w:rFonts w:ascii="Times New Roman" w:eastAsia="Times New Roman" w:hAnsi="Times New Roman"/>
          <w:sz w:val="22"/>
          <w:lang w:val="it-IT"/>
        </w:rPr>
        <w:t>offre anche un display esterno da 2,1 pollici, per visualizzare sempre le notifiche principali a colpo d'occhi</w:t>
      </w:r>
      <w:r>
        <w:rPr>
          <w:rFonts w:ascii="Times New Roman" w:eastAsia="Times New Roman" w:hAnsi="Times New Roman"/>
          <w:sz w:val="22"/>
          <w:lang w:val="it-IT"/>
        </w:rPr>
        <w:t>o.</w:t>
      </w:r>
    </w:p>
    <w:p w14:paraId="0067EF6F" w14:textId="77777777" w:rsidR="00302FB4" w:rsidRDefault="00302FB4" w:rsidP="00302FB4">
      <w:pPr>
        <w:spacing w:line="360" w:lineRule="auto"/>
        <w:jc w:val="both"/>
        <w:rPr>
          <w:rFonts w:ascii="Times New Roman" w:eastAsia="Times New Roman" w:hAnsi="Times New Roman"/>
          <w:sz w:val="22"/>
          <w:lang w:val="it-IT"/>
        </w:rPr>
      </w:pPr>
    </w:p>
    <w:p w14:paraId="2E5921D5" w14:textId="7EC988E9" w:rsidR="00302FB4" w:rsidRDefault="000A2A06" w:rsidP="00302FB4">
      <w:pPr>
        <w:spacing w:line="360" w:lineRule="auto"/>
        <w:jc w:val="both"/>
        <w:rPr>
          <w:rFonts w:ascii="Times New Roman" w:eastAsiaTheme="minorEastAsia" w:hAnsi="Times New Roman"/>
          <w:bCs/>
          <w:sz w:val="22"/>
          <w:lang w:val="it-IT" w:eastAsia="ko-KR"/>
        </w:rPr>
      </w:pPr>
      <w:r>
        <w:rPr>
          <w:rFonts w:ascii="Times New Roman" w:eastAsiaTheme="minorEastAsia" w:hAnsi="Times New Roman"/>
          <w:bCs/>
          <w:sz w:val="22"/>
          <w:lang w:val="it-IT" w:eastAsia="ko-KR"/>
        </w:rPr>
        <w:t>M</w:t>
      </w:r>
      <w:r w:rsidR="00302FB4">
        <w:rPr>
          <w:rFonts w:ascii="Times New Roman" w:eastAsiaTheme="minorEastAsia" w:hAnsi="Times New Roman"/>
          <w:bCs/>
          <w:sz w:val="22"/>
          <w:lang w:val="it-IT" w:eastAsia="ko-KR"/>
        </w:rPr>
        <w:t xml:space="preserve">aggiori informazioni sulla promozione saranno disponibili nelle prossime settimane sul sito </w:t>
      </w:r>
      <w:hyperlink r:id="rId10" w:history="1">
        <w:r w:rsidRPr="003B1E36">
          <w:rPr>
            <w:rStyle w:val="Collegamentoipertestuale"/>
            <w:rFonts w:ascii="Times New Roman" w:eastAsiaTheme="minorEastAsia" w:hAnsi="Times New Roman"/>
            <w:bCs/>
            <w:sz w:val="22"/>
            <w:lang w:val="it-IT" w:eastAsia="ko-KR"/>
          </w:rPr>
          <w:t>www.lg.com/it</w:t>
        </w:r>
      </w:hyperlink>
      <w:r>
        <w:rPr>
          <w:rFonts w:ascii="Times New Roman" w:eastAsiaTheme="minorEastAsia" w:hAnsi="Times New Roman"/>
          <w:bCs/>
          <w:sz w:val="22"/>
          <w:lang w:val="it-IT" w:eastAsia="ko-KR"/>
        </w:rPr>
        <w:t xml:space="preserve"> nella sezione </w:t>
      </w:r>
      <w:hyperlink r:id="rId11" w:history="1">
        <w:r w:rsidRPr="00971854">
          <w:rPr>
            <w:rStyle w:val="Collegamentoipertestuale"/>
            <w:rFonts w:ascii="Times New Roman" w:eastAsiaTheme="minorEastAsia" w:hAnsi="Times New Roman"/>
            <w:bCs/>
            <w:sz w:val="22"/>
            <w:lang w:val="it-IT" w:eastAsia="ko-KR"/>
          </w:rPr>
          <w:t>promozioni</w:t>
        </w:r>
      </w:hyperlink>
      <w:r>
        <w:rPr>
          <w:rFonts w:ascii="Times New Roman" w:eastAsiaTheme="minorEastAsia" w:hAnsi="Times New Roman"/>
          <w:bCs/>
          <w:sz w:val="22"/>
          <w:lang w:val="it-IT" w:eastAsia="ko-KR"/>
        </w:rPr>
        <w:t>.</w:t>
      </w:r>
    </w:p>
    <w:p w14:paraId="549B48EF" w14:textId="77777777" w:rsidR="00302FB4" w:rsidRDefault="00302FB4" w:rsidP="00616585">
      <w:pPr>
        <w:suppressAutoHyphens/>
        <w:spacing w:line="360" w:lineRule="auto"/>
        <w:jc w:val="both"/>
        <w:rPr>
          <w:rFonts w:ascii="Times New Roman" w:eastAsia="Times New Roman" w:hAnsi="Times New Roman"/>
          <w:sz w:val="22"/>
          <w:lang w:val="it-IT"/>
        </w:rPr>
      </w:pPr>
    </w:p>
    <w:p w14:paraId="0DDD360E" w14:textId="64E56679" w:rsidR="006F2B30" w:rsidRDefault="006F2B30" w:rsidP="006F2B30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z w:val="22"/>
          <w:lang w:val="it-IT"/>
        </w:rPr>
      </w:pPr>
      <w:r w:rsidRPr="006F2B30">
        <w:rPr>
          <w:rFonts w:ascii="Times New Roman" w:hAnsi="Times New Roman"/>
          <w:i/>
          <w:iCs/>
          <w:sz w:val="22"/>
          <w:lang w:val="it-IT"/>
        </w:rPr>
        <w:t xml:space="preserve">“Con LG V60 </w:t>
      </w:r>
      <w:proofErr w:type="spellStart"/>
      <w:r w:rsidRPr="006F2B30">
        <w:rPr>
          <w:rFonts w:ascii="Times New Roman" w:hAnsi="Times New Roman"/>
          <w:i/>
          <w:iCs/>
          <w:sz w:val="22"/>
          <w:vertAlign w:val="superscript"/>
          <w:lang w:val="it-IT"/>
        </w:rPr>
        <w:t>ThinQ</w:t>
      </w:r>
      <w:proofErr w:type="spellEnd"/>
      <w:r w:rsidRPr="006F2B30">
        <w:rPr>
          <w:rFonts w:ascii="Times New Roman" w:hAnsi="Times New Roman"/>
          <w:i/>
          <w:iCs/>
          <w:sz w:val="22"/>
          <w:lang w:val="it-IT"/>
        </w:rPr>
        <w:t xml:space="preserve"> 5G </w:t>
      </w:r>
      <w:r w:rsidR="00F905CC">
        <w:rPr>
          <w:rFonts w:ascii="Times New Roman" w:hAnsi="Times New Roman"/>
          <w:i/>
          <w:iCs/>
          <w:sz w:val="22"/>
          <w:lang w:val="it-IT"/>
        </w:rPr>
        <w:t xml:space="preserve">e il Dual Screen </w:t>
      </w:r>
      <w:r w:rsidRPr="006F2B30">
        <w:rPr>
          <w:rFonts w:ascii="Times New Roman" w:hAnsi="Times New Roman"/>
          <w:i/>
          <w:iCs/>
          <w:sz w:val="22"/>
          <w:lang w:val="it-IT"/>
        </w:rPr>
        <w:t xml:space="preserve">dimostriamo nuovamente il nostro impegno nell’offrire soluzioni pratiche e innovative per migliorare la vita di tutti i giorni. Alla crescente esigenza di gestire </w:t>
      </w:r>
      <w:proofErr w:type="spellStart"/>
      <w:r w:rsidRPr="006F2B30">
        <w:rPr>
          <w:rFonts w:ascii="Times New Roman" w:hAnsi="Times New Roman"/>
          <w:i/>
          <w:iCs/>
          <w:sz w:val="22"/>
          <w:lang w:val="it-IT"/>
        </w:rPr>
        <w:t>simult</w:t>
      </w:r>
      <w:r w:rsidR="00EA4168">
        <w:rPr>
          <w:rFonts w:ascii="Times New Roman" w:hAnsi="Times New Roman"/>
          <w:i/>
          <w:iCs/>
          <w:sz w:val="22"/>
          <w:lang w:val="it-IT"/>
        </w:rPr>
        <w:t>anemente</w:t>
      </w:r>
      <w:proofErr w:type="spellEnd"/>
      <w:r w:rsidR="00EA4168">
        <w:rPr>
          <w:rFonts w:ascii="Times New Roman" w:hAnsi="Times New Roman"/>
          <w:i/>
          <w:iCs/>
          <w:sz w:val="22"/>
          <w:lang w:val="it-IT"/>
        </w:rPr>
        <w:t xml:space="preserve"> operazioni differenti, LG </w:t>
      </w:r>
      <w:r w:rsidRPr="006F2B30">
        <w:rPr>
          <w:rFonts w:ascii="Times New Roman" w:hAnsi="Times New Roman"/>
          <w:i/>
          <w:iCs/>
          <w:sz w:val="22"/>
          <w:lang w:val="it-IT"/>
        </w:rPr>
        <w:t xml:space="preserve">risponde con la possibilità </w:t>
      </w:r>
      <w:proofErr w:type="gramStart"/>
      <w:r w:rsidRPr="006F2B30">
        <w:rPr>
          <w:rFonts w:ascii="Times New Roman" w:hAnsi="Times New Roman"/>
          <w:i/>
          <w:iCs/>
          <w:sz w:val="22"/>
          <w:lang w:val="it-IT"/>
        </w:rPr>
        <w:t>di  utilizzare</w:t>
      </w:r>
      <w:proofErr w:type="gramEnd"/>
      <w:r w:rsidRPr="006F2B30">
        <w:rPr>
          <w:rFonts w:ascii="Times New Roman" w:hAnsi="Times New Roman"/>
          <w:i/>
          <w:iCs/>
          <w:sz w:val="22"/>
          <w:lang w:val="it-IT"/>
        </w:rPr>
        <w:t xml:space="preserve"> contemporaneamente due schermi autonomi </w:t>
      </w:r>
      <w:proofErr w:type="spellStart"/>
      <w:r w:rsidRPr="006F2B30">
        <w:rPr>
          <w:rFonts w:ascii="Times New Roman" w:hAnsi="Times New Roman"/>
          <w:i/>
          <w:iCs/>
          <w:sz w:val="22"/>
          <w:lang w:val="it-IT"/>
        </w:rPr>
        <w:t>ed</w:t>
      </w:r>
      <w:proofErr w:type="spellEnd"/>
      <w:r w:rsidRPr="006F2B30">
        <w:rPr>
          <w:rFonts w:ascii="Times New Roman" w:hAnsi="Times New Roman"/>
          <w:i/>
          <w:iCs/>
          <w:sz w:val="22"/>
          <w:lang w:val="it-IT"/>
        </w:rPr>
        <w:t xml:space="preserve"> indipendenti, come se si disponesse di due dispositivi“</w:t>
      </w:r>
      <w:r>
        <w:rPr>
          <w:rFonts w:ascii="Times New Roman" w:hAnsi="Times New Roman"/>
          <w:i/>
          <w:iCs/>
          <w:sz w:val="22"/>
          <w:lang w:val="it-IT"/>
        </w:rPr>
        <w:t xml:space="preserve"> </w:t>
      </w:r>
      <w:r w:rsidRPr="006F2B30">
        <w:rPr>
          <w:rFonts w:ascii="Times New Roman" w:hAnsi="Times New Roman"/>
          <w:sz w:val="22"/>
          <w:lang w:val="it-IT"/>
        </w:rPr>
        <w:t>afferma</w:t>
      </w:r>
      <w:r w:rsidRPr="006F2B30">
        <w:rPr>
          <w:rFonts w:ascii="Times New Roman" w:hAnsi="Times New Roman"/>
          <w:b/>
          <w:bCs/>
          <w:sz w:val="22"/>
          <w:lang w:val="it-IT"/>
        </w:rPr>
        <w:t xml:space="preserve"> David Draghi,  Mobile Communications </w:t>
      </w:r>
      <w:proofErr w:type="spellStart"/>
      <w:r w:rsidRPr="006F2B30">
        <w:rPr>
          <w:rFonts w:ascii="Times New Roman" w:hAnsi="Times New Roman"/>
          <w:b/>
          <w:bCs/>
          <w:sz w:val="22"/>
          <w:lang w:val="it-IT"/>
        </w:rPr>
        <w:t>Director</w:t>
      </w:r>
      <w:proofErr w:type="spellEnd"/>
      <w:r w:rsidRPr="006F2B30">
        <w:rPr>
          <w:rFonts w:ascii="Times New Roman" w:hAnsi="Times New Roman"/>
          <w:b/>
          <w:bCs/>
          <w:sz w:val="22"/>
          <w:lang w:val="it-IT"/>
        </w:rPr>
        <w:t xml:space="preserve"> di LG </w:t>
      </w:r>
      <w:proofErr w:type="spellStart"/>
      <w:r w:rsidRPr="006F2B30">
        <w:rPr>
          <w:rFonts w:ascii="Times New Roman" w:hAnsi="Times New Roman"/>
          <w:b/>
          <w:bCs/>
          <w:sz w:val="22"/>
          <w:lang w:val="it-IT"/>
        </w:rPr>
        <w:t>Electronics</w:t>
      </w:r>
      <w:proofErr w:type="spellEnd"/>
      <w:r w:rsidRPr="006F2B30">
        <w:rPr>
          <w:rFonts w:ascii="Times New Roman" w:hAnsi="Times New Roman"/>
          <w:b/>
          <w:bCs/>
          <w:sz w:val="22"/>
          <w:lang w:val="it-IT"/>
        </w:rPr>
        <w:t xml:space="preserve"> Italia. </w:t>
      </w:r>
      <w:r w:rsidRPr="006F2B30">
        <w:rPr>
          <w:rFonts w:ascii="Times New Roman" w:hAnsi="Times New Roman"/>
          <w:i/>
          <w:iCs/>
          <w:sz w:val="22"/>
          <w:lang w:val="it-IT"/>
        </w:rPr>
        <w:t>“Il nostro obiettivo è come sempre quello portare sul mercato soluzioni differenzianti, in termini di funzionalità, caratt</w:t>
      </w:r>
      <w:r w:rsidR="009A5793">
        <w:rPr>
          <w:rFonts w:ascii="Times New Roman" w:hAnsi="Times New Roman"/>
          <w:i/>
          <w:iCs/>
          <w:sz w:val="22"/>
          <w:lang w:val="it-IT"/>
        </w:rPr>
        <w:t xml:space="preserve">eristiche tecniche ed </w:t>
      </w:r>
      <w:r w:rsidR="009A5793" w:rsidRPr="009A5793">
        <w:rPr>
          <w:rFonts w:ascii="Times New Roman" w:hAnsi="Times New Roman"/>
          <w:i/>
          <w:iCs/>
          <w:color w:val="000000" w:themeColor="text1"/>
          <w:sz w:val="22"/>
          <w:lang w:val="it-IT"/>
        </w:rPr>
        <w:t>usabilità</w:t>
      </w:r>
      <w:r w:rsidRPr="009A5793">
        <w:rPr>
          <w:rFonts w:ascii="Times New Roman" w:hAnsi="Times New Roman"/>
          <w:i/>
          <w:iCs/>
          <w:color w:val="000000" w:themeColor="text1"/>
          <w:sz w:val="22"/>
          <w:lang w:val="it-IT"/>
        </w:rPr>
        <w:t>”</w:t>
      </w:r>
      <w:r w:rsidR="009A5793" w:rsidRPr="009A5793">
        <w:rPr>
          <w:rFonts w:ascii="Times New Roman" w:hAnsi="Times New Roman"/>
          <w:i/>
          <w:iCs/>
          <w:color w:val="000000" w:themeColor="text1"/>
          <w:sz w:val="22"/>
          <w:lang w:val="it-IT"/>
        </w:rPr>
        <w:t>.</w:t>
      </w:r>
    </w:p>
    <w:p w14:paraId="767BDF87" w14:textId="0AE0E660" w:rsidR="006C76AD" w:rsidRDefault="006C76AD" w:rsidP="009848AC">
      <w:pPr>
        <w:widowControl w:val="0"/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</w:pPr>
      <w:bookmarkStart w:id="0" w:name="_GoBack"/>
      <w:bookmarkEnd w:id="0"/>
    </w:p>
    <w:p w14:paraId="093B3901" w14:textId="77777777" w:rsidR="00A6771A" w:rsidRDefault="00A6771A" w:rsidP="009848AC">
      <w:pPr>
        <w:widowControl w:val="0"/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</w:pPr>
      <w:r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  <w:t>-------------------------</w:t>
      </w:r>
    </w:p>
    <w:p w14:paraId="400691B0" w14:textId="77777777" w:rsidR="009848AC" w:rsidRPr="00B871CC" w:rsidRDefault="009848AC" w:rsidP="009848AC">
      <w:pPr>
        <w:widowControl w:val="0"/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</w:pPr>
      <w:r w:rsidRPr="00B871CC"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  <w:t xml:space="preserve">LG </w:t>
      </w:r>
      <w:proofErr w:type="spellStart"/>
      <w:r w:rsidRPr="00B871CC"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  <w:t>Electronics</w:t>
      </w:r>
      <w:proofErr w:type="spellEnd"/>
      <w:r w:rsidRPr="00B871CC"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  <w:t xml:space="preserve"> Italia </w:t>
      </w:r>
    </w:p>
    <w:p w14:paraId="570FDADD" w14:textId="77777777" w:rsidR="009848AC" w:rsidRPr="00B871CC" w:rsidRDefault="009848AC" w:rsidP="009848AC">
      <w:pPr>
        <w:widowControl w:val="0"/>
        <w:rPr>
          <w:rFonts w:ascii="Times New Roman" w:hAnsi="Times New Roman"/>
          <w:bCs/>
          <w:sz w:val="18"/>
          <w:szCs w:val="18"/>
          <w:lang w:val="it-IT" w:eastAsia="ko-KR" w:bidi="mni-IN"/>
        </w:rPr>
      </w:pPr>
      <w:r w:rsidRPr="00B871CC"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Giulia Balestrieri – </w:t>
      </w:r>
      <w:hyperlink r:id="rId12" w:history="1">
        <w:r w:rsidRPr="003D6B28">
          <w:rPr>
            <w:rStyle w:val="Collegamentoipertestuale"/>
            <w:rFonts w:ascii="Times New Roman" w:hAnsi="Times New Roman"/>
            <w:bCs/>
            <w:sz w:val="18"/>
            <w:szCs w:val="18"/>
            <w:lang w:val="it-IT" w:eastAsia="ko-KR" w:bidi="mni-IN"/>
          </w:rPr>
          <w:t>giulia.balestrieri@lge.com</w:t>
        </w:r>
      </w:hyperlink>
      <w:r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 </w:t>
      </w:r>
      <w:r w:rsidRPr="00B871CC">
        <w:rPr>
          <w:rFonts w:ascii="Times New Roman" w:hAnsi="Times New Roman"/>
          <w:bCs/>
          <w:sz w:val="18"/>
          <w:szCs w:val="18"/>
          <w:lang w:val="it-IT" w:eastAsia="ko-KR" w:bidi="mni-IN"/>
        </w:rPr>
        <w:t>- +39 3357706929</w:t>
      </w:r>
    </w:p>
    <w:p w14:paraId="164C2688" w14:textId="77777777" w:rsidR="009848AC" w:rsidRPr="00B871CC" w:rsidRDefault="009848AC" w:rsidP="009848AC">
      <w:pPr>
        <w:widowControl w:val="0"/>
        <w:rPr>
          <w:rFonts w:ascii="Times New Roman" w:hAnsi="Times New Roman"/>
          <w:bCs/>
          <w:sz w:val="18"/>
          <w:szCs w:val="18"/>
          <w:lang w:val="it-IT" w:eastAsia="ko-KR" w:bidi="mni-IN"/>
        </w:rPr>
      </w:pPr>
    </w:p>
    <w:p w14:paraId="026EE582" w14:textId="77777777" w:rsidR="009848AC" w:rsidRPr="00B871CC" w:rsidRDefault="009848AC" w:rsidP="009848AC">
      <w:pPr>
        <w:widowControl w:val="0"/>
        <w:rPr>
          <w:rFonts w:ascii="Times New Roman" w:hAnsi="Times New Roman"/>
          <w:bCs/>
          <w:sz w:val="18"/>
          <w:szCs w:val="18"/>
          <w:lang w:val="it-IT" w:eastAsia="ko-KR" w:bidi="mni-IN"/>
        </w:rPr>
      </w:pPr>
      <w:r w:rsidRPr="00B871CC"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  <w:t>Ufficio Stampa</w:t>
      </w:r>
      <w:r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  <w:t xml:space="preserve"> </w:t>
      </w:r>
      <w:proofErr w:type="spellStart"/>
      <w:r w:rsidRPr="008E782D"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  <w:t>Publicis</w:t>
      </w:r>
      <w:proofErr w:type="spellEnd"/>
      <w:r w:rsidRPr="008E782D"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  <w:t xml:space="preserve"> </w:t>
      </w:r>
      <w:proofErr w:type="spellStart"/>
      <w:r w:rsidRPr="008E782D">
        <w:rPr>
          <w:rFonts w:ascii="Times New Roman" w:hAnsi="Times New Roman"/>
          <w:b/>
          <w:bCs/>
          <w:sz w:val="18"/>
          <w:szCs w:val="18"/>
          <w:lang w:val="it-IT" w:eastAsia="ko-KR" w:bidi="mni-IN"/>
        </w:rPr>
        <w:t>Consultants</w:t>
      </w:r>
      <w:proofErr w:type="spellEnd"/>
    </w:p>
    <w:p w14:paraId="7367653F" w14:textId="77777777" w:rsidR="009848AC" w:rsidRPr="009848AC" w:rsidRDefault="009848AC" w:rsidP="009848AC">
      <w:pPr>
        <w:widowControl w:val="0"/>
        <w:rPr>
          <w:rFonts w:ascii="Times New Roman" w:hAnsi="Times New Roman"/>
          <w:bCs/>
          <w:sz w:val="18"/>
          <w:szCs w:val="18"/>
          <w:lang w:val="it-IT" w:eastAsia="ko-KR" w:bidi="mni-IN"/>
        </w:rPr>
      </w:pPr>
      <w:r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Francesca Cappello- </w:t>
      </w:r>
      <w:hyperlink r:id="rId13" w:history="1">
        <w:r w:rsidRPr="00775BA5">
          <w:rPr>
            <w:rStyle w:val="Collegamentoipertestuale"/>
            <w:rFonts w:ascii="Times New Roman" w:hAnsi="Times New Roman"/>
            <w:bCs/>
            <w:sz w:val="18"/>
            <w:szCs w:val="18"/>
            <w:lang w:val="it-IT" w:eastAsia="ko-KR" w:bidi="mni-IN"/>
          </w:rPr>
          <w:t>francesca.cappello@publicisconsultants.it</w:t>
        </w:r>
      </w:hyperlink>
      <w:r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 - </w:t>
      </w:r>
      <w:r w:rsidRPr="009848AC">
        <w:rPr>
          <w:rFonts w:ascii="Times New Roman" w:hAnsi="Times New Roman"/>
          <w:bCs/>
          <w:sz w:val="18"/>
          <w:szCs w:val="18"/>
          <w:lang w:val="it-IT" w:eastAsia="ko-KR" w:bidi="mni-IN"/>
        </w:rPr>
        <w:t>+39 02 77336319</w:t>
      </w:r>
    </w:p>
    <w:p w14:paraId="60A4047E" w14:textId="77777777" w:rsidR="009848AC" w:rsidRPr="008E782D" w:rsidRDefault="009848AC" w:rsidP="009848AC">
      <w:pPr>
        <w:widowControl w:val="0"/>
        <w:rPr>
          <w:rFonts w:ascii="Times New Roman" w:hAnsi="Times New Roman"/>
          <w:bCs/>
          <w:sz w:val="18"/>
          <w:szCs w:val="18"/>
          <w:lang w:val="it-IT" w:eastAsia="ko-KR" w:bidi="mni-IN"/>
        </w:rPr>
      </w:pPr>
      <w:r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Marta Bardazzi - </w:t>
      </w:r>
      <w:hyperlink r:id="rId14" w:history="1">
        <w:r w:rsidRPr="00E62E33">
          <w:rPr>
            <w:rStyle w:val="Collegamentoipertestuale"/>
            <w:rFonts w:ascii="Times New Roman" w:hAnsi="Times New Roman"/>
            <w:bCs/>
            <w:sz w:val="18"/>
            <w:szCs w:val="18"/>
            <w:lang w:val="it-IT" w:eastAsia="ko-KR" w:bidi="mni-IN"/>
          </w:rPr>
          <w:t>marta.bardazzi@publicisconsultants.it</w:t>
        </w:r>
      </w:hyperlink>
      <w:r>
        <w:rPr>
          <w:rFonts w:ascii="Times New Roman" w:hAnsi="Times New Roman"/>
          <w:bCs/>
          <w:sz w:val="18"/>
          <w:szCs w:val="18"/>
          <w:lang w:val="it-IT" w:eastAsia="ko-KR" w:bidi="mni-IN"/>
        </w:rPr>
        <w:t xml:space="preserve"> - </w:t>
      </w:r>
      <w:r w:rsidRPr="00E62E33">
        <w:rPr>
          <w:rFonts w:ascii="Times New Roman" w:hAnsi="Times New Roman"/>
          <w:bCs/>
          <w:sz w:val="18"/>
          <w:szCs w:val="18"/>
          <w:lang w:val="it-IT" w:eastAsia="ko-KR" w:bidi="mni-IN"/>
        </w:rPr>
        <w:t>+39 02 7733</w:t>
      </w:r>
      <w:r>
        <w:rPr>
          <w:rFonts w:ascii="Times New Roman" w:hAnsi="Times New Roman"/>
          <w:bCs/>
          <w:sz w:val="18"/>
          <w:szCs w:val="18"/>
          <w:lang w:val="it-IT" w:eastAsia="ko-KR" w:bidi="mni-IN"/>
        </w:rPr>
        <w:t>.</w:t>
      </w:r>
      <w:r w:rsidRPr="00E62E33">
        <w:rPr>
          <w:rFonts w:ascii="Times New Roman" w:hAnsi="Times New Roman"/>
          <w:bCs/>
          <w:sz w:val="18"/>
          <w:szCs w:val="18"/>
          <w:lang w:val="it-IT" w:eastAsia="ko-KR" w:bidi="mni-IN"/>
        </w:rPr>
        <w:t>6</w:t>
      </w:r>
      <w:r>
        <w:rPr>
          <w:rFonts w:ascii="Times New Roman" w:hAnsi="Times New Roman"/>
          <w:bCs/>
          <w:sz w:val="18"/>
          <w:szCs w:val="18"/>
          <w:lang w:val="it-IT" w:eastAsia="ko-KR" w:bidi="mni-IN"/>
        </w:rPr>
        <w:t>238</w:t>
      </w:r>
    </w:p>
    <w:p w14:paraId="0F4D4831" w14:textId="77777777" w:rsidR="009848AC" w:rsidRPr="00853A37" w:rsidRDefault="009848AC" w:rsidP="009848AC">
      <w:pPr>
        <w:widowControl w:val="0"/>
        <w:spacing w:line="348" w:lineRule="auto"/>
        <w:ind w:right="-96"/>
        <w:rPr>
          <w:bCs/>
          <w:lang w:val="it-IT" w:eastAsia="ko-KR" w:bidi="mni-IN"/>
        </w:rPr>
      </w:pPr>
      <w:r w:rsidRPr="00853A37">
        <w:rPr>
          <w:bCs/>
          <w:lang w:val="it-IT" w:eastAsia="ko-KR" w:bidi="mni-IN"/>
        </w:rPr>
        <w:t>-------------</w:t>
      </w:r>
    </w:p>
    <w:p w14:paraId="76AD9D91" w14:textId="77777777" w:rsidR="00335745" w:rsidRPr="00335745" w:rsidRDefault="00335745" w:rsidP="00335745">
      <w:pPr>
        <w:pStyle w:val="Normal2"/>
        <w:shd w:val="clear" w:color="auto" w:fill="FFFFFF"/>
        <w:jc w:val="both"/>
        <w:rPr>
          <w:rFonts w:ascii="Arial" w:hAnsi="Arial" w:cs="Arial"/>
          <w:b/>
          <w:bCs/>
          <w:sz w:val="16"/>
          <w:szCs w:val="20"/>
          <w:lang w:val="it-IT"/>
        </w:rPr>
      </w:pPr>
      <w:r w:rsidRPr="00335745">
        <w:rPr>
          <w:rFonts w:ascii="Arial" w:hAnsi="Arial" w:cs="Arial"/>
          <w:b/>
          <w:bCs/>
          <w:sz w:val="16"/>
          <w:szCs w:val="20"/>
          <w:lang w:val="it-IT"/>
        </w:rPr>
        <w:t xml:space="preserve">LG </w:t>
      </w:r>
      <w:proofErr w:type="spellStart"/>
      <w:r w:rsidRPr="00335745">
        <w:rPr>
          <w:rFonts w:ascii="Arial" w:hAnsi="Arial" w:cs="Arial"/>
          <w:b/>
          <w:bCs/>
          <w:sz w:val="16"/>
          <w:szCs w:val="20"/>
          <w:lang w:val="it-IT"/>
        </w:rPr>
        <w:t>Electronics</w:t>
      </w:r>
      <w:proofErr w:type="spellEnd"/>
      <w:r w:rsidRPr="00335745">
        <w:rPr>
          <w:rFonts w:ascii="Arial" w:hAnsi="Arial" w:cs="Arial"/>
          <w:b/>
          <w:bCs/>
          <w:sz w:val="16"/>
          <w:szCs w:val="20"/>
          <w:lang w:val="it-IT"/>
        </w:rPr>
        <w:t xml:space="preserve">, </w:t>
      </w:r>
      <w:proofErr w:type="spellStart"/>
      <w:r w:rsidRPr="00335745">
        <w:rPr>
          <w:rFonts w:ascii="Arial" w:hAnsi="Arial" w:cs="Arial"/>
          <w:b/>
          <w:bCs/>
          <w:sz w:val="16"/>
          <w:szCs w:val="20"/>
          <w:lang w:val="it-IT"/>
        </w:rPr>
        <w:t>Inc</w:t>
      </w:r>
      <w:proofErr w:type="spellEnd"/>
      <w:r w:rsidRPr="00335745">
        <w:rPr>
          <w:rFonts w:ascii="Arial" w:hAnsi="Arial" w:cs="Arial"/>
          <w:b/>
          <w:bCs/>
          <w:sz w:val="16"/>
          <w:szCs w:val="20"/>
          <w:lang w:val="it-IT"/>
        </w:rPr>
        <w:t xml:space="preserve">. </w:t>
      </w:r>
    </w:p>
    <w:p w14:paraId="7D82BC9B" w14:textId="77777777" w:rsidR="00335745" w:rsidRPr="00EE1C1E" w:rsidRDefault="00335745" w:rsidP="00335745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vertAlign w:val="superscript"/>
          <w:lang w:val="it-IT"/>
        </w:rPr>
      </w:pPr>
      <w:r w:rsidRPr="00FB1E50">
        <w:rPr>
          <w:rFonts w:ascii="Arial" w:hAnsi="Arial" w:cs="Arial"/>
          <w:sz w:val="16"/>
          <w:szCs w:val="20"/>
          <w:lang w:val="it-IT"/>
        </w:rPr>
        <w:t xml:space="preserve">LG </w:t>
      </w:r>
      <w:proofErr w:type="spellStart"/>
      <w:r w:rsidRPr="00FB1E50">
        <w:rPr>
          <w:rFonts w:ascii="Arial" w:hAnsi="Arial" w:cs="Arial"/>
          <w:sz w:val="16"/>
          <w:szCs w:val="20"/>
          <w:lang w:val="it-IT"/>
        </w:rPr>
        <w:t>Electronics</w:t>
      </w:r>
      <w:proofErr w:type="spellEnd"/>
      <w:r w:rsidRPr="00FB1E50">
        <w:rPr>
          <w:rFonts w:ascii="Arial" w:hAnsi="Arial" w:cs="Arial"/>
          <w:sz w:val="16"/>
          <w:szCs w:val="20"/>
          <w:lang w:val="it-IT"/>
        </w:rPr>
        <w:t xml:space="preserve"> è leader e innovatore tecnologico a livello mondiale ne</w:t>
      </w:r>
      <w:r>
        <w:rPr>
          <w:rFonts w:ascii="Arial" w:hAnsi="Arial" w:cs="Arial"/>
          <w:sz w:val="16"/>
          <w:szCs w:val="20"/>
          <w:lang w:val="it-IT"/>
        </w:rPr>
        <w:t>l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settor</w:t>
      </w:r>
      <w:r>
        <w:rPr>
          <w:rFonts w:ascii="Arial" w:hAnsi="Arial" w:cs="Arial"/>
          <w:sz w:val="16"/>
          <w:szCs w:val="20"/>
          <w:lang w:val="it-IT"/>
        </w:rPr>
        <w:t>e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dell’elettronica di consumo</w:t>
      </w:r>
      <w:r>
        <w:rPr>
          <w:rFonts w:ascii="Arial" w:hAnsi="Arial" w:cs="Arial"/>
          <w:sz w:val="16"/>
          <w:szCs w:val="20"/>
          <w:lang w:val="it-IT"/>
        </w:rPr>
        <w:t xml:space="preserve"> con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più di 100 uffici distribuiti in tutto il mondo</w:t>
      </w:r>
      <w:r>
        <w:rPr>
          <w:rFonts w:ascii="Arial" w:hAnsi="Arial" w:cs="Arial"/>
          <w:sz w:val="16"/>
          <w:szCs w:val="20"/>
          <w:lang w:val="it-IT"/>
        </w:rPr>
        <w:t xml:space="preserve"> per un totale di oltre 70.000 dipendenti</w:t>
      </w:r>
      <w:r w:rsidRPr="00FB1E50">
        <w:rPr>
          <w:rFonts w:ascii="Arial" w:hAnsi="Arial" w:cs="Arial"/>
          <w:sz w:val="16"/>
          <w:szCs w:val="20"/>
          <w:lang w:val="it-IT"/>
        </w:rPr>
        <w:t>.</w:t>
      </w:r>
      <w:r>
        <w:rPr>
          <w:rFonts w:ascii="Arial" w:hAnsi="Arial" w:cs="Arial"/>
          <w:sz w:val="16"/>
          <w:szCs w:val="20"/>
          <w:lang w:val="it-IT"/>
        </w:rPr>
        <w:t xml:space="preserve"> Con un fatturato globale pari a 53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miliardi di dollari nel 201</w:t>
      </w:r>
      <w:r>
        <w:rPr>
          <w:rFonts w:ascii="Arial" w:hAnsi="Arial" w:cs="Arial"/>
          <w:sz w:val="16"/>
          <w:szCs w:val="20"/>
          <w:lang w:val="it-IT"/>
        </w:rPr>
        <w:t>9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, l’azienda è costituita da cinque business </w:t>
      </w:r>
      <w:proofErr w:type="spellStart"/>
      <w:r w:rsidRPr="00FB1E50">
        <w:rPr>
          <w:rFonts w:ascii="Arial" w:hAnsi="Arial" w:cs="Arial"/>
          <w:sz w:val="16"/>
          <w:szCs w:val="20"/>
          <w:lang w:val="it-IT"/>
        </w:rPr>
        <w:t>unit</w:t>
      </w:r>
      <w:proofErr w:type="spellEnd"/>
      <w:r>
        <w:rPr>
          <w:rFonts w:ascii="Arial" w:hAnsi="Arial" w:cs="Arial"/>
          <w:sz w:val="16"/>
          <w:szCs w:val="20"/>
          <w:lang w:val="it-IT"/>
        </w:rPr>
        <w:t xml:space="preserve">: 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Home Appliance &amp; Air Solutions, Home Entertainment, Mobile Communications, </w:t>
      </w:r>
      <w:proofErr w:type="spellStart"/>
      <w:r w:rsidRPr="00FB1E50">
        <w:rPr>
          <w:rFonts w:ascii="Arial" w:hAnsi="Arial" w:cs="Arial"/>
          <w:sz w:val="16"/>
          <w:szCs w:val="20"/>
          <w:lang w:val="it-IT"/>
        </w:rPr>
        <w:t>Vehicle</w:t>
      </w:r>
      <w:proofErr w:type="spellEnd"/>
      <w:r w:rsidRPr="00FB1E50">
        <w:rPr>
          <w:rFonts w:ascii="Arial" w:hAnsi="Arial" w:cs="Arial"/>
          <w:sz w:val="16"/>
          <w:szCs w:val="20"/>
          <w:lang w:val="it-IT"/>
        </w:rPr>
        <w:t xml:space="preserve"> Components </w:t>
      </w:r>
      <w:r>
        <w:rPr>
          <w:rFonts w:ascii="Arial" w:hAnsi="Arial" w:cs="Arial"/>
          <w:sz w:val="16"/>
          <w:szCs w:val="20"/>
          <w:lang w:val="it-IT"/>
        </w:rPr>
        <w:t xml:space="preserve">e Business Solutions. LG </w:t>
      </w:r>
      <w:r w:rsidRPr="00FB1E50">
        <w:rPr>
          <w:rFonts w:ascii="Arial" w:hAnsi="Arial" w:cs="Arial"/>
          <w:sz w:val="16"/>
          <w:szCs w:val="20"/>
          <w:lang w:val="it-IT"/>
        </w:rPr>
        <w:t>è</w:t>
      </w:r>
      <w:r>
        <w:rPr>
          <w:rFonts w:ascii="Arial" w:hAnsi="Arial" w:cs="Arial"/>
          <w:sz w:val="16"/>
          <w:szCs w:val="20"/>
          <w:lang w:val="it-IT"/>
        </w:rPr>
        <w:t xml:space="preserve"> produttore mondiale di TV, frigoriferi, climatizzatori, lavatrici e </w:t>
      </w:r>
      <w:proofErr w:type="spellStart"/>
      <w:r>
        <w:rPr>
          <w:rFonts w:ascii="Arial" w:hAnsi="Arial" w:cs="Arial"/>
          <w:sz w:val="16"/>
          <w:szCs w:val="20"/>
          <w:lang w:val="it-IT"/>
        </w:rPr>
        <w:t>smartphone</w:t>
      </w:r>
      <w:proofErr w:type="spellEnd"/>
      <w:r>
        <w:rPr>
          <w:rFonts w:ascii="Arial" w:hAnsi="Arial" w:cs="Arial"/>
          <w:sz w:val="16"/>
          <w:szCs w:val="20"/>
          <w:lang w:val="it-IT"/>
        </w:rPr>
        <w:t xml:space="preserve">, tra cui i prodotti della linea premium LG SIGNATURE e i prodotti dotati della piattaforma di Intelligenza Artificiale </w:t>
      </w:r>
      <w:proofErr w:type="spellStart"/>
      <w:r>
        <w:rPr>
          <w:rFonts w:ascii="Arial" w:hAnsi="Arial" w:cs="Arial"/>
          <w:sz w:val="16"/>
          <w:szCs w:val="20"/>
          <w:lang w:val="it-IT"/>
        </w:rPr>
        <w:t>ThinQ</w:t>
      </w:r>
      <w:proofErr w:type="spellEnd"/>
      <w:r>
        <w:rPr>
          <w:rFonts w:ascii="Arial" w:hAnsi="Arial" w:cs="Arial"/>
          <w:sz w:val="16"/>
          <w:szCs w:val="20"/>
          <w:lang w:val="it-IT"/>
        </w:rPr>
        <w:t>.</w:t>
      </w:r>
    </w:p>
    <w:p w14:paraId="1B8A8D1B" w14:textId="77777777" w:rsidR="00335745" w:rsidRPr="00D42C35" w:rsidRDefault="00335745" w:rsidP="00335745">
      <w:pPr>
        <w:widowControl w:val="0"/>
        <w:suppressAutoHyphens/>
        <w:jc w:val="both"/>
        <w:rPr>
          <w:rFonts w:eastAsiaTheme="minorEastAsia"/>
          <w:sz w:val="18"/>
          <w:szCs w:val="18"/>
          <w:lang w:val="it-IT"/>
        </w:rPr>
      </w:pPr>
    </w:p>
    <w:p w14:paraId="2D5415F5" w14:textId="77777777" w:rsidR="00335745" w:rsidRDefault="00335745" w:rsidP="00335745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  <w:r w:rsidRPr="00FB1E50">
        <w:rPr>
          <w:rFonts w:ascii="Arial" w:hAnsi="Arial" w:cs="Arial"/>
          <w:b/>
          <w:bCs/>
          <w:sz w:val="16"/>
          <w:szCs w:val="20"/>
          <w:lang w:val="it-IT"/>
        </w:rPr>
        <w:t xml:space="preserve">LG </w:t>
      </w:r>
      <w:proofErr w:type="spellStart"/>
      <w:r w:rsidRPr="00FB1E50">
        <w:rPr>
          <w:rFonts w:ascii="Arial" w:hAnsi="Arial" w:cs="Arial"/>
          <w:b/>
          <w:bCs/>
          <w:sz w:val="16"/>
          <w:szCs w:val="20"/>
          <w:lang w:val="it-IT"/>
        </w:rPr>
        <w:t>Electronics</w:t>
      </w:r>
      <w:proofErr w:type="spellEnd"/>
      <w:r>
        <w:rPr>
          <w:rFonts w:ascii="Arial" w:hAnsi="Arial" w:cs="Arial"/>
          <w:b/>
          <w:bCs/>
          <w:sz w:val="16"/>
          <w:szCs w:val="20"/>
          <w:lang w:val="it-IT"/>
        </w:rPr>
        <w:t xml:space="preserve"> Italia</w:t>
      </w:r>
    </w:p>
    <w:p w14:paraId="0DDB26FB" w14:textId="77777777" w:rsidR="00335745" w:rsidRDefault="00335745" w:rsidP="00335745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  <w:r w:rsidRPr="00FB1E50">
        <w:rPr>
          <w:rFonts w:ascii="Arial" w:hAnsi="Arial" w:cs="Arial"/>
          <w:sz w:val="16"/>
          <w:szCs w:val="20"/>
          <w:lang w:val="it-IT"/>
        </w:rPr>
        <w:t xml:space="preserve">LG </w:t>
      </w:r>
      <w:proofErr w:type="spellStart"/>
      <w:r w:rsidRPr="00FB1E50">
        <w:rPr>
          <w:rFonts w:ascii="Arial" w:hAnsi="Arial" w:cs="Arial"/>
          <w:sz w:val="16"/>
          <w:szCs w:val="20"/>
          <w:lang w:val="it-IT"/>
        </w:rPr>
        <w:t>Electronics</w:t>
      </w:r>
      <w:proofErr w:type="spellEnd"/>
      <w:r w:rsidRPr="00FB1E50">
        <w:rPr>
          <w:rFonts w:ascii="Arial" w:hAnsi="Arial" w:cs="Arial"/>
          <w:sz w:val="16"/>
          <w:szCs w:val="20"/>
          <w:lang w:val="it-IT"/>
        </w:rPr>
        <w:t xml:space="preserve"> Italia ha sede a Milano e opera nel merc</w:t>
      </w:r>
      <w:r>
        <w:rPr>
          <w:rFonts w:ascii="Arial" w:hAnsi="Arial" w:cs="Arial"/>
          <w:sz w:val="16"/>
          <w:szCs w:val="20"/>
          <w:lang w:val="it-IT"/>
        </w:rPr>
        <w:t xml:space="preserve">ato dell’elettronica di consumo dove </w:t>
      </w:r>
      <w:proofErr w:type="spellStart"/>
      <w:r>
        <w:rPr>
          <w:rFonts w:ascii="Arial" w:hAnsi="Arial" w:cs="Arial"/>
          <w:sz w:val="16"/>
          <w:szCs w:val="20"/>
          <w:lang w:val="it-IT"/>
        </w:rPr>
        <w:t>é</w:t>
      </w:r>
      <w:proofErr w:type="spellEnd"/>
      <w:r>
        <w:rPr>
          <w:rFonts w:ascii="Arial" w:hAnsi="Arial" w:cs="Arial"/>
          <w:sz w:val="16"/>
          <w:szCs w:val="20"/>
          <w:lang w:val="it-IT"/>
        </w:rPr>
        <w:t xml:space="preserve"> presente con 5 divisioni: Home Appliance, 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Air Solutions, Home Entertainment, </w:t>
      </w:r>
      <w:r>
        <w:rPr>
          <w:rFonts w:ascii="Arial" w:hAnsi="Arial" w:cs="Arial"/>
          <w:sz w:val="16"/>
          <w:szCs w:val="20"/>
          <w:lang w:val="it-IT"/>
        </w:rPr>
        <w:t>Mobile Communications e Business Solutions.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Tutte le soluzioni dell’azienda, sia in ambito B2B sia B2C, sono progettate con l’obiettivo di migliorare la vita quotidiana delle persone </w:t>
      </w:r>
      <w:r>
        <w:rPr>
          <w:rFonts w:ascii="Arial" w:hAnsi="Arial" w:cs="Arial"/>
          <w:sz w:val="16"/>
          <w:szCs w:val="20"/>
          <w:lang w:val="it-IT"/>
        </w:rPr>
        <w:t xml:space="preserve">attraverso </w:t>
      </w:r>
      <w:r w:rsidRPr="00FB1E50">
        <w:rPr>
          <w:rFonts w:ascii="Arial" w:hAnsi="Arial" w:cs="Arial"/>
          <w:sz w:val="16"/>
          <w:szCs w:val="20"/>
          <w:lang w:val="it-IT"/>
        </w:rPr>
        <w:t>d</w:t>
      </w:r>
      <w:r>
        <w:rPr>
          <w:rFonts w:ascii="Arial" w:hAnsi="Arial" w:cs="Arial"/>
          <w:sz w:val="16"/>
          <w:szCs w:val="20"/>
          <w:lang w:val="it-IT"/>
        </w:rPr>
        <w:t>esign e funzionalità intuitive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che fanno risparmiare tempo, garantiscono il massimo risparmio energetico e contribuiscono a ridurre l’impatto sul mondo che ci circonda</w:t>
      </w:r>
      <w:r>
        <w:rPr>
          <w:rFonts w:ascii="Arial" w:hAnsi="Arial" w:cs="Arial"/>
          <w:sz w:val="16"/>
          <w:szCs w:val="20"/>
          <w:lang w:val="it-IT"/>
        </w:rPr>
        <w:t>.</w:t>
      </w:r>
    </w:p>
    <w:p w14:paraId="2B732FE5" w14:textId="77777777" w:rsidR="00335745" w:rsidRDefault="00335745" w:rsidP="00335745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  <w:r>
        <w:rPr>
          <w:rFonts w:ascii="Arial" w:hAnsi="Arial" w:cs="Arial"/>
          <w:sz w:val="16"/>
          <w:szCs w:val="20"/>
          <w:lang w:val="it-IT"/>
        </w:rPr>
        <w:t xml:space="preserve">Da marzo 2019, LG </w:t>
      </w:r>
      <w:proofErr w:type="spellStart"/>
      <w:r>
        <w:rPr>
          <w:rFonts w:ascii="Arial" w:hAnsi="Arial" w:cs="Arial"/>
          <w:sz w:val="16"/>
          <w:szCs w:val="20"/>
          <w:lang w:val="it-IT"/>
        </w:rPr>
        <w:t>Electronics</w:t>
      </w:r>
      <w:proofErr w:type="spellEnd"/>
      <w:r>
        <w:rPr>
          <w:rFonts w:ascii="Arial" w:hAnsi="Arial" w:cs="Arial"/>
          <w:sz w:val="16"/>
          <w:szCs w:val="20"/>
          <w:lang w:val="it-IT"/>
        </w:rPr>
        <w:t xml:space="preserve"> Italia </w:t>
      </w:r>
      <w:r w:rsidRPr="00FB1E50">
        <w:rPr>
          <w:rFonts w:ascii="Arial" w:hAnsi="Arial" w:cs="Arial"/>
          <w:sz w:val="16"/>
          <w:szCs w:val="20"/>
          <w:lang w:val="it-IT"/>
        </w:rPr>
        <w:t>è</w:t>
      </w:r>
      <w:r>
        <w:rPr>
          <w:rFonts w:ascii="Arial" w:hAnsi="Arial" w:cs="Arial"/>
          <w:sz w:val="16"/>
          <w:szCs w:val="20"/>
          <w:lang w:val="it-IT"/>
        </w:rPr>
        <w:t xml:space="preserve"> partner e fornitore ufficiale del Teatro Alla Scala di Milano con l’obiettivo di promuovere la cultura e l’arte.</w:t>
      </w:r>
    </w:p>
    <w:p w14:paraId="7D012D51" w14:textId="77777777" w:rsidR="00335745" w:rsidRDefault="00335745" w:rsidP="00335745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  <w:r>
        <w:rPr>
          <w:rFonts w:ascii="Arial" w:hAnsi="Arial" w:cs="Arial"/>
          <w:sz w:val="16"/>
          <w:szCs w:val="20"/>
          <w:lang w:val="it-IT"/>
        </w:rPr>
        <w:t xml:space="preserve">Per vedere tutti i prodotti consumer di LG </w:t>
      </w:r>
      <w:proofErr w:type="spellStart"/>
      <w:r>
        <w:rPr>
          <w:rFonts w:ascii="Arial" w:hAnsi="Arial" w:cs="Arial"/>
          <w:sz w:val="16"/>
          <w:szCs w:val="20"/>
          <w:lang w:val="it-IT"/>
        </w:rPr>
        <w:t>Electronics</w:t>
      </w:r>
      <w:proofErr w:type="spellEnd"/>
      <w:r>
        <w:rPr>
          <w:rFonts w:ascii="Arial" w:hAnsi="Arial" w:cs="Arial"/>
          <w:sz w:val="16"/>
          <w:szCs w:val="20"/>
          <w:lang w:val="it-IT"/>
        </w:rPr>
        <w:t xml:space="preserve">, visita il sito: </w:t>
      </w:r>
      <w:hyperlink r:id="rId15" w:history="1">
        <w:r w:rsidRPr="0039244E">
          <w:rPr>
            <w:rStyle w:val="Collegamentoipertestuale"/>
            <w:rFonts w:ascii="Arial" w:hAnsi="Arial" w:cs="Arial"/>
            <w:sz w:val="16"/>
            <w:szCs w:val="20"/>
            <w:lang w:val="it-IT"/>
          </w:rPr>
          <w:t>www.lg.com/it</w:t>
        </w:r>
      </w:hyperlink>
      <w:r>
        <w:rPr>
          <w:rFonts w:ascii="Arial" w:hAnsi="Arial" w:cs="Arial"/>
          <w:sz w:val="16"/>
          <w:szCs w:val="20"/>
          <w:lang w:val="it-IT"/>
        </w:rPr>
        <w:t xml:space="preserve"> </w:t>
      </w:r>
    </w:p>
    <w:p w14:paraId="3134876B" w14:textId="77777777" w:rsidR="00335745" w:rsidRDefault="00335745" w:rsidP="00335745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  <w:r>
        <w:rPr>
          <w:rFonts w:ascii="Arial" w:hAnsi="Arial" w:cs="Arial"/>
          <w:sz w:val="16"/>
          <w:szCs w:val="20"/>
          <w:lang w:val="it-IT"/>
        </w:rPr>
        <w:t xml:space="preserve">Per vedere tutti i prodotti B2B di LG </w:t>
      </w:r>
      <w:proofErr w:type="spellStart"/>
      <w:r>
        <w:rPr>
          <w:rFonts w:ascii="Arial" w:hAnsi="Arial" w:cs="Arial"/>
          <w:sz w:val="16"/>
          <w:szCs w:val="20"/>
          <w:lang w:val="it-IT"/>
        </w:rPr>
        <w:t>Electronics</w:t>
      </w:r>
      <w:proofErr w:type="spellEnd"/>
      <w:r>
        <w:rPr>
          <w:rFonts w:ascii="Arial" w:hAnsi="Arial" w:cs="Arial"/>
          <w:sz w:val="16"/>
          <w:szCs w:val="20"/>
          <w:lang w:val="it-IT"/>
        </w:rPr>
        <w:t xml:space="preserve">, visita il sito: </w:t>
      </w:r>
      <w:hyperlink r:id="rId16" w:history="1">
        <w:r w:rsidRPr="00F9704A">
          <w:rPr>
            <w:rStyle w:val="Collegamentoipertestuale"/>
            <w:rFonts w:ascii="Arial" w:hAnsi="Arial" w:cs="Arial"/>
            <w:sz w:val="16"/>
            <w:szCs w:val="20"/>
            <w:lang w:val="it-IT"/>
          </w:rPr>
          <w:t>www.lg.com/it/business</w:t>
        </w:r>
      </w:hyperlink>
    </w:p>
    <w:p w14:paraId="473BEB9D" w14:textId="77777777" w:rsidR="00335745" w:rsidRDefault="00335745" w:rsidP="00335745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  <w:r>
        <w:rPr>
          <w:rFonts w:ascii="Arial" w:hAnsi="Arial" w:cs="Arial"/>
          <w:sz w:val="16"/>
          <w:szCs w:val="20"/>
          <w:lang w:val="it-IT"/>
        </w:rPr>
        <w:t xml:space="preserve">Per rimanere sempre aggiornato, consulta: </w:t>
      </w:r>
      <w:hyperlink r:id="rId17" w:history="1">
        <w:r w:rsidRPr="00445264">
          <w:rPr>
            <w:rStyle w:val="Collegamentoipertestuale"/>
            <w:rFonts w:ascii="Arial" w:hAnsi="Arial" w:cs="Arial"/>
            <w:sz w:val="16"/>
            <w:szCs w:val="20"/>
            <w:lang w:val="it-IT"/>
          </w:rPr>
          <w:t>www.lgnewsroom.it</w:t>
        </w:r>
      </w:hyperlink>
      <w:r>
        <w:rPr>
          <w:rFonts w:ascii="Arial" w:hAnsi="Arial" w:cs="Arial"/>
          <w:sz w:val="16"/>
          <w:szCs w:val="20"/>
          <w:lang w:val="it-IT"/>
        </w:rPr>
        <w:t xml:space="preserve">  </w:t>
      </w:r>
    </w:p>
    <w:p w14:paraId="60CAB469" w14:textId="77777777" w:rsidR="00335745" w:rsidRDefault="00335745" w:rsidP="00335745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</w:p>
    <w:p w14:paraId="5B77F9D5" w14:textId="77777777" w:rsidR="00335745" w:rsidRPr="00CE071C" w:rsidRDefault="00335745" w:rsidP="00335745">
      <w:pPr>
        <w:jc w:val="center"/>
        <w:rPr>
          <w:rFonts w:ascii="Arial" w:eastAsiaTheme="minorEastAsia" w:hAnsi="Arial" w:cs="Arial"/>
          <w:b/>
          <w:sz w:val="16"/>
          <w:szCs w:val="22"/>
          <w:lang w:val="it-IT" w:eastAsia="ko-KR"/>
        </w:rPr>
      </w:pPr>
    </w:p>
    <w:tbl>
      <w:tblPr>
        <w:tblStyle w:val="Grigliatabella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410"/>
        <w:gridCol w:w="560"/>
        <w:gridCol w:w="2430"/>
        <w:gridCol w:w="576"/>
        <w:gridCol w:w="2394"/>
      </w:tblGrid>
      <w:tr w:rsidR="00335745" w:rsidRPr="00CE071C" w14:paraId="24CD194F" w14:textId="77777777" w:rsidTr="001F49C7">
        <w:tc>
          <w:tcPr>
            <w:tcW w:w="990" w:type="dxa"/>
            <w:hideMark/>
          </w:tcPr>
          <w:p w14:paraId="24B84A7B" w14:textId="77777777" w:rsidR="00335745" w:rsidRPr="00CE071C" w:rsidRDefault="00335745" w:rsidP="001F49C7">
            <w:pPr>
              <w:jc w:val="right"/>
              <w:rPr>
                <w:rFonts w:ascii="Arial" w:hAnsi="Arial" w:cs="Arial"/>
                <w:sz w:val="18"/>
                <w:lang w:val="it-IT"/>
              </w:rPr>
            </w:pPr>
            <w:r w:rsidRPr="00CE071C"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6B50B02E" wp14:editId="1183D5AA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0</wp:posOffset>
                  </wp:positionV>
                  <wp:extent cx="185420" cy="185420"/>
                  <wp:effectExtent l="0" t="0" r="5080" b="508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hideMark/>
          </w:tcPr>
          <w:p w14:paraId="4D0E0BF4" w14:textId="77777777" w:rsidR="00335745" w:rsidRPr="00CE071C" w:rsidRDefault="00335745" w:rsidP="001F49C7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sz w:val="16"/>
              </w:rPr>
              <w:t>@</w:t>
            </w:r>
            <w:proofErr w:type="spellStart"/>
            <w:r w:rsidRPr="00CE071C">
              <w:rPr>
                <w:rFonts w:ascii="Arial" w:hAnsi="Arial" w:cs="Arial"/>
                <w:sz w:val="16"/>
              </w:rPr>
              <w:t>LGitalia</w:t>
            </w:r>
            <w:proofErr w:type="spellEnd"/>
          </w:p>
        </w:tc>
        <w:tc>
          <w:tcPr>
            <w:tcW w:w="560" w:type="dxa"/>
            <w:hideMark/>
          </w:tcPr>
          <w:p w14:paraId="2EED5D1E" w14:textId="77777777" w:rsidR="00335745" w:rsidRPr="00CE071C" w:rsidRDefault="00335745" w:rsidP="001F49C7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09A8A577" wp14:editId="25E07D61">
                  <wp:extent cx="218440" cy="218440"/>
                  <wp:effectExtent l="0" t="0" r="0" b="0"/>
                  <wp:docPr id="14" name="Picture 14" descr="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20399" cy="2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hideMark/>
          </w:tcPr>
          <w:p w14:paraId="631A1AB1" w14:textId="77777777" w:rsidR="00335745" w:rsidRPr="00CE071C" w:rsidRDefault="00335745" w:rsidP="001F49C7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sz w:val="16"/>
              </w:rPr>
              <w:t>@</w:t>
            </w:r>
            <w:proofErr w:type="spellStart"/>
            <w:r w:rsidRPr="00CE071C">
              <w:rPr>
                <w:rFonts w:ascii="Arial" w:hAnsi="Arial" w:cs="Arial"/>
                <w:sz w:val="16"/>
              </w:rPr>
              <w:t>lg_italia</w:t>
            </w:r>
            <w:proofErr w:type="spellEnd"/>
          </w:p>
        </w:tc>
        <w:tc>
          <w:tcPr>
            <w:tcW w:w="576" w:type="dxa"/>
            <w:hideMark/>
          </w:tcPr>
          <w:p w14:paraId="7B7EED7C" w14:textId="77777777" w:rsidR="00335745" w:rsidRPr="00CE071C" w:rsidRDefault="00335745" w:rsidP="001F49C7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3036C017" wp14:editId="3F7401A1">
                  <wp:extent cx="161925" cy="161925"/>
                  <wp:effectExtent l="0" t="0" r="9525" b="9525"/>
                  <wp:docPr id="13" name="Picture 13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9" cy="16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hideMark/>
          </w:tcPr>
          <w:p w14:paraId="4F69B18C" w14:textId="77777777" w:rsidR="00335745" w:rsidRPr="00CE071C" w:rsidRDefault="00335745" w:rsidP="001F49C7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sz w:val="16"/>
              </w:rPr>
              <w:t>@</w:t>
            </w:r>
            <w:proofErr w:type="spellStart"/>
            <w:r w:rsidRPr="00CE071C">
              <w:rPr>
                <w:rFonts w:ascii="Arial" w:hAnsi="Arial" w:cs="Arial"/>
                <w:sz w:val="16"/>
              </w:rPr>
              <w:t>LG_Italia</w:t>
            </w:r>
            <w:proofErr w:type="spellEnd"/>
          </w:p>
        </w:tc>
      </w:tr>
    </w:tbl>
    <w:p w14:paraId="3079CA01" w14:textId="77777777" w:rsidR="005C4720" w:rsidRPr="005C4720" w:rsidRDefault="005C4720" w:rsidP="00335745">
      <w:pPr>
        <w:suppressAutoHyphens/>
        <w:rPr>
          <w:rFonts w:ascii="Times New Roman" w:eastAsia="Calibri" w:hAnsi="Times New Roman"/>
          <w:b/>
          <w:bCs/>
          <w:color w:val="C5003D"/>
          <w:sz w:val="28"/>
          <w:szCs w:val="28"/>
        </w:rPr>
      </w:pPr>
    </w:p>
    <w:sectPr w:rsidR="005C4720" w:rsidRPr="005C4720" w:rsidSect="00962D95">
      <w:headerReference w:type="default" r:id="rId21"/>
      <w:footerReference w:type="default" r:id="rId22"/>
      <w:pgSz w:w="11906" w:h="16838"/>
      <w:pgMar w:top="2268" w:right="1418" w:bottom="170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14DF0" w14:textId="77777777" w:rsidR="00F24D3D" w:rsidRDefault="00F24D3D">
      <w:r>
        <w:separator/>
      </w:r>
    </w:p>
  </w:endnote>
  <w:endnote w:type="continuationSeparator" w:id="0">
    <w:p w14:paraId="25449BB2" w14:textId="77777777" w:rsidR="00F24D3D" w:rsidRDefault="00F2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Malgun Gothic"/>
    <w:charset w:val="81"/>
    <w:family w:val="roman"/>
    <w:pitch w:val="default"/>
  </w:font>
  <w:font w:name="LG Smart">
    <w:altName w:val="Times New Roman"/>
    <w:charset w:val="00"/>
    <w:family w:val="swiss"/>
    <w:pitch w:val="variable"/>
    <w:sig w:usb0="8000002F" w:usb1="5000004A" w:usb2="00000000" w:usb3="00000000" w:csb0="00000013" w:csb1="00000000"/>
  </w:font>
  <w:font w:name="Liberation Sans">
    <w:altName w:val="Malgun Gothic"/>
    <w:charset w:val="81"/>
    <w:family w:val="swiss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3D8A" w14:textId="77777777" w:rsidR="00017106" w:rsidRPr="00E83B94" w:rsidRDefault="00017106" w:rsidP="00E83B94">
    <w:pPr>
      <w:pStyle w:val="Pidipagina"/>
      <w:tabs>
        <w:tab w:val="clear" w:pos="8640"/>
      </w:tabs>
      <w:rPr>
        <w:rFonts w:ascii="Times New Roman" w:hAnsi="Times New Roman"/>
        <w:sz w:val="20"/>
        <w:szCs w:val="32"/>
      </w:rPr>
    </w:pPr>
    <w:r w:rsidRPr="00E83B94"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796D3CD3" wp14:editId="6EC363F5">
              <wp:simplePos x="0" y="0"/>
              <wp:positionH relativeFrom="margin">
                <wp:posOffset>5454015</wp:posOffset>
              </wp:positionH>
              <wp:positionV relativeFrom="paragraph">
                <wp:posOffset>-1905</wp:posOffset>
              </wp:positionV>
              <wp:extent cx="130810" cy="357505"/>
              <wp:effectExtent l="0" t="0" r="0" b="0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810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8DEB134" w14:textId="02EBBE8C" w:rsidR="00017106" w:rsidRDefault="0001710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145F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D3CD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29.45pt;margin-top:-.15pt;width:10.3pt;height:28.15pt;z-index: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" stroked="f">
              <v:fill opacity="0"/>
              <v:path arrowok="t"/>
              <v:textbox style="mso-fit-shape-to-text:t" inset="0,0,0,0">
                <w:txbxContent>
                  <w:p w14:paraId="58DEB134" w14:textId="02EBBE8C" w:rsidR="00017106" w:rsidRDefault="00017106">
                    <w:pPr>
                      <w:pStyle w:val="Pidipagina"/>
                    </w:pPr>
                    <w:r>
                      <w:rPr>
                        <w:rStyle w:val="Numeropagina"/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145F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0CB37" w14:textId="77777777" w:rsidR="00F24D3D" w:rsidRDefault="00F24D3D">
      <w:r>
        <w:separator/>
      </w:r>
    </w:p>
  </w:footnote>
  <w:footnote w:type="continuationSeparator" w:id="0">
    <w:p w14:paraId="30271366" w14:textId="77777777" w:rsidR="00F24D3D" w:rsidRDefault="00F2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8BAA" w14:textId="77777777" w:rsidR="00017106" w:rsidRDefault="00017106">
    <w:pPr>
      <w:pStyle w:val="Intestazione"/>
    </w:pPr>
    <w:r>
      <w:rPr>
        <w:noProof/>
      </w:rPr>
      <w:drawing>
        <wp:anchor distT="0" distB="0" distL="114300" distR="114300" simplePos="0" relativeHeight="2" behindDoc="1" locked="0" layoutInCell="1" allowOverlap="1" wp14:anchorId="20A7EA6D" wp14:editId="64D924FF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CEC257" w14:textId="77777777" w:rsidR="00017106" w:rsidRDefault="00017106">
    <w:pPr>
      <w:pStyle w:val="Intestazione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www.LG.com</w:t>
    </w:r>
  </w:p>
  <w:p w14:paraId="58024551" w14:textId="77777777" w:rsidR="00017106" w:rsidRDefault="00017106">
    <w:pPr>
      <w:pStyle w:val="Intestazione"/>
      <w:ind w:right="960"/>
    </w:pPr>
  </w:p>
  <w:p w14:paraId="6A2A19BA" w14:textId="77777777" w:rsidR="00017106" w:rsidRDefault="000171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613"/>
    <w:multiLevelType w:val="hybridMultilevel"/>
    <w:tmpl w:val="A01E3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A56"/>
    <w:multiLevelType w:val="multilevel"/>
    <w:tmpl w:val="9B9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E0A89"/>
    <w:multiLevelType w:val="hybridMultilevel"/>
    <w:tmpl w:val="D890B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E0BE0E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95D09"/>
    <w:multiLevelType w:val="hybridMultilevel"/>
    <w:tmpl w:val="1C009C36"/>
    <w:lvl w:ilvl="0" w:tplc="1DCC6604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11D67DA"/>
    <w:multiLevelType w:val="hybridMultilevel"/>
    <w:tmpl w:val="8420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F74D0"/>
    <w:multiLevelType w:val="multilevel"/>
    <w:tmpl w:val="5B6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0480D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2877"/>
    <w:multiLevelType w:val="hybridMultilevel"/>
    <w:tmpl w:val="19D2C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466685"/>
    <w:multiLevelType w:val="hybridMultilevel"/>
    <w:tmpl w:val="7F86A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7C75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C3EE2"/>
    <w:multiLevelType w:val="multilevel"/>
    <w:tmpl w:val="3410B04A"/>
    <w:lvl w:ilvl="0">
      <w:start w:val="1"/>
      <w:numFmt w:val="bullet"/>
      <w:lvlText w:val="o"/>
      <w:lvlJc w:val="left"/>
      <w:pPr>
        <w:tabs>
          <w:tab w:val="num" w:pos="720"/>
        </w:tabs>
        <w:ind w:left="1520" w:hanging="40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91580F"/>
    <w:multiLevelType w:val="hybridMultilevel"/>
    <w:tmpl w:val="A53A0B12"/>
    <w:lvl w:ilvl="0" w:tplc="ABAC99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F4EFD"/>
    <w:multiLevelType w:val="multilevel"/>
    <w:tmpl w:val="255CA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D164CA8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7340DF"/>
    <w:multiLevelType w:val="hybridMultilevel"/>
    <w:tmpl w:val="E46A5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250F1C"/>
    <w:multiLevelType w:val="hybridMultilevel"/>
    <w:tmpl w:val="C18A52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5"/>
  </w:num>
  <w:num w:numId="12">
    <w:abstractNumId w:val="2"/>
  </w:num>
  <w:num w:numId="13">
    <w:abstractNumId w:val="7"/>
  </w:num>
  <w:num w:numId="14">
    <w:abstractNumId w:val="14"/>
  </w:num>
  <w:num w:numId="15">
    <w:abstractNumId w:val="4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9D"/>
    <w:rsid w:val="000001FC"/>
    <w:rsid w:val="00000BCB"/>
    <w:rsid w:val="00001F00"/>
    <w:rsid w:val="000034AD"/>
    <w:rsid w:val="00004C77"/>
    <w:rsid w:val="00004F82"/>
    <w:rsid w:val="000053B3"/>
    <w:rsid w:val="00005BC3"/>
    <w:rsid w:val="00006756"/>
    <w:rsid w:val="00006FBD"/>
    <w:rsid w:val="00007680"/>
    <w:rsid w:val="00010174"/>
    <w:rsid w:val="00010232"/>
    <w:rsid w:val="00010EF5"/>
    <w:rsid w:val="00012706"/>
    <w:rsid w:val="00015936"/>
    <w:rsid w:val="00015F42"/>
    <w:rsid w:val="00017106"/>
    <w:rsid w:val="00017FDE"/>
    <w:rsid w:val="00022127"/>
    <w:rsid w:val="0002214E"/>
    <w:rsid w:val="00023513"/>
    <w:rsid w:val="00027AE4"/>
    <w:rsid w:val="00027F5F"/>
    <w:rsid w:val="00030236"/>
    <w:rsid w:val="000310E3"/>
    <w:rsid w:val="000311D3"/>
    <w:rsid w:val="000316C7"/>
    <w:rsid w:val="00033754"/>
    <w:rsid w:val="00035690"/>
    <w:rsid w:val="0004002B"/>
    <w:rsid w:val="00042A4E"/>
    <w:rsid w:val="00043BC5"/>
    <w:rsid w:val="00043BEC"/>
    <w:rsid w:val="00043D5F"/>
    <w:rsid w:val="000448D4"/>
    <w:rsid w:val="0004535E"/>
    <w:rsid w:val="00045DC7"/>
    <w:rsid w:val="000472DF"/>
    <w:rsid w:val="00051F53"/>
    <w:rsid w:val="000575E6"/>
    <w:rsid w:val="00057D4C"/>
    <w:rsid w:val="000604DC"/>
    <w:rsid w:val="00060594"/>
    <w:rsid w:val="00060657"/>
    <w:rsid w:val="000606C7"/>
    <w:rsid w:val="00060ED2"/>
    <w:rsid w:val="000610E1"/>
    <w:rsid w:val="0006235E"/>
    <w:rsid w:val="000625E2"/>
    <w:rsid w:val="000670C5"/>
    <w:rsid w:val="0006778E"/>
    <w:rsid w:val="000678D1"/>
    <w:rsid w:val="00067C5B"/>
    <w:rsid w:val="00070D1D"/>
    <w:rsid w:val="0007134C"/>
    <w:rsid w:val="0007164B"/>
    <w:rsid w:val="000716D7"/>
    <w:rsid w:val="00072279"/>
    <w:rsid w:val="0007337C"/>
    <w:rsid w:val="00073BC3"/>
    <w:rsid w:val="000748F9"/>
    <w:rsid w:val="0007506B"/>
    <w:rsid w:val="00076A98"/>
    <w:rsid w:val="0007765F"/>
    <w:rsid w:val="00084BE1"/>
    <w:rsid w:val="00085420"/>
    <w:rsid w:val="000872E6"/>
    <w:rsid w:val="0009097A"/>
    <w:rsid w:val="0009156A"/>
    <w:rsid w:val="00092982"/>
    <w:rsid w:val="00097085"/>
    <w:rsid w:val="0009745C"/>
    <w:rsid w:val="000978FA"/>
    <w:rsid w:val="000A1480"/>
    <w:rsid w:val="000A1D5E"/>
    <w:rsid w:val="000A2A06"/>
    <w:rsid w:val="000A2F9D"/>
    <w:rsid w:val="000A30A0"/>
    <w:rsid w:val="000A7602"/>
    <w:rsid w:val="000A7DD3"/>
    <w:rsid w:val="000B0A5F"/>
    <w:rsid w:val="000B24F5"/>
    <w:rsid w:val="000B2EC1"/>
    <w:rsid w:val="000B340F"/>
    <w:rsid w:val="000B5DF6"/>
    <w:rsid w:val="000B6D33"/>
    <w:rsid w:val="000B70D0"/>
    <w:rsid w:val="000B7B07"/>
    <w:rsid w:val="000B7CBC"/>
    <w:rsid w:val="000C2948"/>
    <w:rsid w:val="000C31DF"/>
    <w:rsid w:val="000C4987"/>
    <w:rsid w:val="000C5147"/>
    <w:rsid w:val="000C5303"/>
    <w:rsid w:val="000C5C44"/>
    <w:rsid w:val="000D0844"/>
    <w:rsid w:val="000D0F1B"/>
    <w:rsid w:val="000D12DD"/>
    <w:rsid w:val="000D345E"/>
    <w:rsid w:val="000D6059"/>
    <w:rsid w:val="000D6720"/>
    <w:rsid w:val="000D68C1"/>
    <w:rsid w:val="000E2312"/>
    <w:rsid w:val="000E4C10"/>
    <w:rsid w:val="000E6DCA"/>
    <w:rsid w:val="000F504B"/>
    <w:rsid w:val="000F52EB"/>
    <w:rsid w:val="0010006F"/>
    <w:rsid w:val="0010289D"/>
    <w:rsid w:val="00103759"/>
    <w:rsid w:val="00104823"/>
    <w:rsid w:val="001055E5"/>
    <w:rsid w:val="0010683C"/>
    <w:rsid w:val="00110DAB"/>
    <w:rsid w:val="00111653"/>
    <w:rsid w:val="00113D11"/>
    <w:rsid w:val="00116177"/>
    <w:rsid w:val="00116B46"/>
    <w:rsid w:val="00121E7D"/>
    <w:rsid w:val="00123CA7"/>
    <w:rsid w:val="00124EE6"/>
    <w:rsid w:val="00125935"/>
    <w:rsid w:val="00126B50"/>
    <w:rsid w:val="00132290"/>
    <w:rsid w:val="0013300A"/>
    <w:rsid w:val="00133ECF"/>
    <w:rsid w:val="001353F8"/>
    <w:rsid w:val="00137026"/>
    <w:rsid w:val="001374B2"/>
    <w:rsid w:val="00137559"/>
    <w:rsid w:val="00137789"/>
    <w:rsid w:val="00142699"/>
    <w:rsid w:val="001432B0"/>
    <w:rsid w:val="0014371D"/>
    <w:rsid w:val="0014423F"/>
    <w:rsid w:val="00146E11"/>
    <w:rsid w:val="001472AC"/>
    <w:rsid w:val="00147C49"/>
    <w:rsid w:val="00152F0D"/>
    <w:rsid w:val="001566F3"/>
    <w:rsid w:val="0015699E"/>
    <w:rsid w:val="001573A7"/>
    <w:rsid w:val="00157DF8"/>
    <w:rsid w:val="001600E2"/>
    <w:rsid w:val="00160198"/>
    <w:rsid w:val="001607FD"/>
    <w:rsid w:val="00161E78"/>
    <w:rsid w:val="00164D34"/>
    <w:rsid w:val="00166C33"/>
    <w:rsid w:val="00171A8E"/>
    <w:rsid w:val="00172F5F"/>
    <w:rsid w:val="00175573"/>
    <w:rsid w:val="00175BE3"/>
    <w:rsid w:val="001763E3"/>
    <w:rsid w:val="00181119"/>
    <w:rsid w:val="0018257B"/>
    <w:rsid w:val="001833E1"/>
    <w:rsid w:val="001844F2"/>
    <w:rsid w:val="00190543"/>
    <w:rsid w:val="001936F8"/>
    <w:rsid w:val="00193B57"/>
    <w:rsid w:val="00194CD2"/>
    <w:rsid w:val="00196107"/>
    <w:rsid w:val="0019738F"/>
    <w:rsid w:val="001A4BAB"/>
    <w:rsid w:val="001A7787"/>
    <w:rsid w:val="001A7F83"/>
    <w:rsid w:val="001B0C69"/>
    <w:rsid w:val="001B0D20"/>
    <w:rsid w:val="001B25DE"/>
    <w:rsid w:val="001B25FE"/>
    <w:rsid w:val="001B2E1F"/>
    <w:rsid w:val="001B33FF"/>
    <w:rsid w:val="001B5C4C"/>
    <w:rsid w:val="001C1E98"/>
    <w:rsid w:val="001C2022"/>
    <w:rsid w:val="001C230B"/>
    <w:rsid w:val="001C3EF2"/>
    <w:rsid w:val="001C4A60"/>
    <w:rsid w:val="001C534E"/>
    <w:rsid w:val="001C5567"/>
    <w:rsid w:val="001C6663"/>
    <w:rsid w:val="001C6749"/>
    <w:rsid w:val="001C7D3D"/>
    <w:rsid w:val="001D018F"/>
    <w:rsid w:val="001D1646"/>
    <w:rsid w:val="001D264B"/>
    <w:rsid w:val="001D3209"/>
    <w:rsid w:val="001D4368"/>
    <w:rsid w:val="001D52E6"/>
    <w:rsid w:val="001D5A3E"/>
    <w:rsid w:val="001D5EF2"/>
    <w:rsid w:val="001D5FDF"/>
    <w:rsid w:val="001D68F8"/>
    <w:rsid w:val="001D7614"/>
    <w:rsid w:val="001D7E1B"/>
    <w:rsid w:val="001E044E"/>
    <w:rsid w:val="001E0A1D"/>
    <w:rsid w:val="001E0DAF"/>
    <w:rsid w:val="001E22DF"/>
    <w:rsid w:val="001E44DE"/>
    <w:rsid w:val="001E5485"/>
    <w:rsid w:val="001E64B7"/>
    <w:rsid w:val="001F019D"/>
    <w:rsid w:val="001F0BE9"/>
    <w:rsid w:val="001F0C90"/>
    <w:rsid w:val="001F154A"/>
    <w:rsid w:val="001F1743"/>
    <w:rsid w:val="001F2835"/>
    <w:rsid w:val="001F2CBF"/>
    <w:rsid w:val="001F3BEE"/>
    <w:rsid w:val="001F5458"/>
    <w:rsid w:val="001F55DC"/>
    <w:rsid w:val="001F692B"/>
    <w:rsid w:val="00200419"/>
    <w:rsid w:val="0020055C"/>
    <w:rsid w:val="00200D51"/>
    <w:rsid w:val="00200F1F"/>
    <w:rsid w:val="00202152"/>
    <w:rsid w:val="002035EF"/>
    <w:rsid w:val="0020445B"/>
    <w:rsid w:val="00206493"/>
    <w:rsid w:val="00206C5A"/>
    <w:rsid w:val="002103C8"/>
    <w:rsid w:val="00211F8D"/>
    <w:rsid w:val="00212CC6"/>
    <w:rsid w:val="00212D11"/>
    <w:rsid w:val="002130CD"/>
    <w:rsid w:val="0021630A"/>
    <w:rsid w:val="00216D14"/>
    <w:rsid w:val="0022249D"/>
    <w:rsid w:val="0022335E"/>
    <w:rsid w:val="00223824"/>
    <w:rsid w:val="002252EC"/>
    <w:rsid w:val="002267E0"/>
    <w:rsid w:val="002275C6"/>
    <w:rsid w:val="00227DE3"/>
    <w:rsid w:val="00230450"/>
    <w:rsid w:val="00230BEE"/>
    <w:rsid w:val="002310B5"/>
    <w:rsid w:val="00232B94"/>
    <w:rsid w:val="00232EE9"/>
    <w:rsid w:val="0023316A"/>
    <w:rsid w:val="00234A7F"/>
    <w:rsid w:val="00234AFB"/>
    <w:rsid w:val="0023518E"/>
    <w:rsid w:val="00235353"/>
    <w:rsid w:val="00237845"/>
    <w:rsid w:val="00237E51"/>
    <w:rsid w:val="002406EE"/>
    <w:rsid w:val="00241795"/>
    <w:rsid w:val="00242271"/>
    <w:rsid w:val="002429BB"/>
    <w:rsid w:val="00242AC1"/>
    <w:rsid w:val="00245548"/>
    <w:rsid w:val="002471D3"/>
    <w:rsid w:val="0024735B"/>
    <w:rsid w:val="0024760B"/>
    <w:rsid w:val="00250881"/>
    <w:rsid w:val="00255E5C"/>
    <w:rsid w:val="00260703"/>
    <w:rsid w:val="002607C4"/>
    <w:rsid w:val="00261014"/>
    <w:rsid w:val="00263113"/>
    <w:rsid w:val="002667AF"/>
    <w:rsid w:val="002671D9"/>
    <w:rsid w:val="00270038"/>
    <w:rsid w:val="00270673"/>
    <w:rsid w:val="002777A2"/>
    <w:rsid w:val="00282042"/>
    <w:rsid w:val="0028575F"/>
    <w:rsid w:val="00286C04"/>
    <w:rsid w:val="00287867"/>
    <w:rsid w:val="00290DED"/>
    <w:rsid w:val="00291C38"/>
    <w:rsid w:val="00292684"/>
    <w:rsid w:val="00292ACB"/>
    <w:rsid w:val="00292EAD"/>
    <w:rsid w:val="00297755"/>
    <w:rsid w:val="002A0964"/>
    <w:rsid w:val="002A0C4D"/>
    <w:rsid w:val="002A1F0D"/>
    <w:rsid w:val="002A38CA"/>
    <w:rsid w:val="002A506A"/>
    <w:rsid w:val="002A5D81"/>
    <w:rsid w:val="002A7438"/>
    <w:rsid w:val="002A78A9"/>
    <w:rsid w:val="002B0B59"/>
    <w:rsid w:val="002B20C2"/>
    <w:rsid w:val="002B2730"/>
    <w:rsid w:val="002B2F4A"/>
    <w:rsid w:val="002B3551"/>
    <w:rsid w:val="002B407A"/>
    <w:rsid w:val="002B6D2E"/>
    <w:rsid w:val="002B6D9B"/>
    <w:rsid w:val="002C0523"/>
    <w:rsid w:val="002C1304"/>
    <w:rsid w:val="002C150A"/>
    <w:rsid w:val="002C150C"/>
    <w:rsid w:val="002C249F"/>
    <w:rsid w:val="002C338D"/>
    <w:rsid w:val="002C39A8"/>
    <w:rsid w:val="002C6865"/>
    <w:rsid w:val="002C7970"/>
    <w:rsid w:val="002C7AE4"/>
    <w:rsid w:val="002D0052"/>
    <w:rsid w:val="002D0794"/>
    <w:rsid w:val="002D0B2B"/>
    <w:rsid w:val="002D1209"/>
    <w:rsid w:val="002D14CF"/>
    <w:rsid w:val="002D2910"/>
    <w:rsid w:val="002D73BD"/>
    <w:rsid w:val="002D7ACA"/>
    <w:rsid w:val="002E09B9"/>
    <w:rsid w:val="002E1050"/>
    <w:rsid w:val="002E3541"/>
    <w:rsid w:val="002E58D8"/>
    <w:rsid w:val="002E5CD9"/>
    <w:rsid w:val="002E63D7"/>
    <w:rsid w:val="002E6679"/>
    <w:rsid w:val="002E7920"/>
    <w:rsid w:val="002E7F42"/>
    <w:rsid w:val="002F0F80"/>
    <w:rsid w:val="002F1832"/>
    <w:rsid w:val="002F4650"/>
    <w:rsid w:val="002F4BE9"/>
    <w:rsid w:val="002F5BDF"/>
    <w:rsid w:val="002F66D2"/>
    <w:rsid w:val="002F7B5F"/>
    <w:rsid w:val="00301183"/>
    <w:rsid w:val="0030178C"/>
    <w:rsid w:val="00301A05"/>
    <w:rsid w:val="00302FB4"/>
    <w:rsid w:val="00303BB6"/>
    <w:rsid w:val="00305976"/>
    <w:rsid w:val="00305BDE"/>
    <w:rsid w:val="00311221"/>
    <w:rsid w:val="00311313"/>
    <w:rsid w:val="00313B30"/>
    <w:rsid w:val="00320FFF"/>
    <w:rsid w:val="00322B15"/>
    <w:rsid w:val="003235DF"/>
    <w:rsid w:val="003240CA"/>
    <w:rsid w:val="003240FA"/>
    <w:rsid w:val="003256F2"/>
    <w:rsid w:val="00331536"/>
    <w:rsid w:val="00331C59"/>
    <w:rsid w:val="00332238"/>
    <w:rsid w:val="003322E7"/>
    <w:rsid w:val="00332364"/>
    <w:rsid w:val="003347C5"/>
    <w:rsid w:val="003348DA"/>
    <w:rsid w:val="00335745"/>
    <w:rsid w:val="00335F7A"/>
    <w:rsid w:val="0033616E"/>
    <w:rsid w:val="00337528"/>
    <w:rsid w:val="003405BD"/>
    <w:rsid w:val="00340A82"/>
    <w:rsid w:val="00340AFF"/>
    <w:rsid w:val="003429F2"/>
    <w:rsid w:val="003451AE"/>
    <w:rsid w:val="003461E7"/>
    <w:rsid w:val="00346AAE"/>
    <w:rsid w:val="00346FA1"/>
    <w:rsid w:val="003500C1"/>
    <w:rsid w:val="00354DA1"/>
    <w:rsid w:val="00355A9F"/>
    <w:rsid w:val="0036017A"/>
    <w:rsid w:val="00362549"/>
    <w:rsid w:val="00370106"/>
    <w:rsid w:val="00372FC2"/>
    <w:rsid w:val="003736F6"/>
    <w:rsid w:val="00374063"/>
    <w:rsid w:val="00377553"/>
    <w:rsid w:val="00380143"/>
    <w:rsid w:val="003822C9"/>
    <w:rsid w:val="00383BCA"/>
    <w:rsid w:val="00385130"/>
    <w:rsid w:val="00390E26"/>
    <w:rsid w:val="00392665"/>
    <w:rsid w:val="00394B4C"/>
    <w:rsid w:val="00395CF8"/>
    <w:rsid w:val="00396CA9"/>
    <w:rsid w:val="003A2117"/>
    <w:rsid w:val="003A2A6E"/>
    <w:rsid w:val="003A4A10"/>
    <w:rsid w:val="003A5E10"/>
    <w:rsid w:val="003A6856"/>
    <w:rsid w:val="003A7CF3"/>
    <w:rsid w:val="003B181D"/>
    <w:rsid w:val="003B1E0F"/>
    <w:rsid w:val="003B3044"/>
    <w:rsid w:val="003B304C"/>
    <w:rsid w:val="003B388C"/>
    <w:rsid w:val="003B4C7E"/>
    <w:rsid w:val="003B5664"/>
    <w:rsid w:val="003B74D9"/>
    <w:rsid w:val="003B7637"/>
    <w:rsid w:val="003B790A"/>
    <w:rsid w:val="003C0608"/>
    <w:rsid w:val="003C119F"/>
    <w:rsid w:val="003C1BCC"/>
    <w:rsid w:val="003C1CB9"/>
    <w:rsid w:val="003C28A8"/>
    <w:rsid w:val="003C52A9"/>
    <w:rsid w:val="003C57C6"/>
    <w:rsid w:val="003C6788"/>
    <w:rsid w:val="003C7151"/>
    <w:rsid w:val="003C789A"/>
    <w:rsid w:val="003C7A1A"/>
    <w:rsid w:val="003D08A1"/>
    <w:rsid w:val="003D1227"/>
    <w:rsid w:val="003D17B2"/>
    <w:rsid w:val="003D2E77"/>
    <w:rsid w:val="003D3445"/>
    <w:rsid w:val="003D391C"/>
    <w:rsid w:val="003D5C37"/>
    <w:rsid w:val="003D6275"/>
    <w:rsid w:val="003D7A42"/>
    <w:rsid w:val="003E3037"/>
    <w:rsid w:val="003E48D1"/>
    <w:rsid w:val="003E4ACA"/>
    <w:rsid w:val="003E4B06"/>
    <w:rsid w:val="003E59DE"/>
    <w:rsid w:val="003E5F2F"/>
    <w:rsid w:val="003E66B4"/>
    <w:rsid w:val="003E6E2A"/>
    <w:rsid w:val="003E7814"/>
    <w:rsid w:val="003E781B"/>
    <w:rsid w:val="003F0CDF"/>
    <w:rsid w:val="003F1C96"/>
    <w:rsid w:val="003F5695"/>
    <w:rsid w:val="0040047C"/>
    <w:rsid w:val="00401334"/>
    <w:rsid w:val="0040133E"/>
    <w:rsid w:val="00401F48"/>
    <w:rsid w:val="004032A6"/>
    <w:rsid w:val="00403B08"/>
    <w:rsid w:val="00406018"/>
    <w:rsid w:val="004061EF"/>
    <w:rsid w:val="00406544"/>
    <w:rsid w:val="004067B8"/>
    <w:rsid w:val="00410339"/>
    <w:rsid w:val="004139CF"/>
    <w:rsid w:val="0041619A"/>
    <w:rsid w:val="0041785B"/>
    <w:rsid w:val="00420697"/>
    <w:rsid w:val="00420CAA"/>
    <w:rsid w:val="00421399"/>
    <w:rsid w:val="0042185A"/>
    <w:rsid w:val="00421AD5"/>
    <w:rsid w:val="00423A70"/>
    <w:rsid w:val="0042723E"/>
    <w:rsid w:val="00427589"/>
    <w:rsid w:val="00430732"/>
    <w:rsid w:val="00430BE4"/>
    <w:rsid w:val="00431C5D"/>
    <w:rsid w:val="0043219D"/>
    <w:rsid w:val="0043221D"/>
    <w:rsid w:val="0043315C"/>
    <w:rsid w:val="00433963"/>
    <w:rsid w:val="0043720A"/>
    <w:rsid w:val="004411F2"/>
    <w:rsid w:val="00441422"/>
    <w:rsid w:val="0044415A"/>
    <w:rsid w:val="004442CB"/>
    <w:rsid w:val="004455F6"/>
    <w:rsid w:val="00450253"/>
    <w:rsid w:val="004506EB"/>
    <w:rsid w:val="00450F4A"/>
    <w:rsid w:val="004511AD"/>
    <w:rsid w:val="00452702"/>
    <w:rsid w:val="004531A8"/>
    <w:rsid w:val="00453A8F"/>
    <w:rsid w:val="00453D5B"/>
    <w:rsid w:val="0045416C"/>
    <w:rsid w:val="0045627C"/>
    <w:rsid w:val="004604F8"/>
    <w:rsid w:val="00460C1A"/>
    <w:rsid w:val="00460F18"/>
    <w:rsid w:val="0046503F"/>
    <w:rsid w:val="00465392"/>
    <w:rsid w:val="00465E68"/>
    <w:rsid w:val="00467F24"/>
    <w:rsid w:val="00467F68"/>
    <w:rsid w:val="004710E2"/>
    <w:rsid w:val="00472209"/>
    <w:rsid w:val="004732C9"/>
    <w:rsid w:val="004746C5"/>
    <w:rsid w:val="00474FFA"/>
    <w:rsid w:val="00476F36"/>
    <w:rsid w:val="00477CF2"/>
    <w:rsid w:val="00480EBE"/>
    <w:rsid w:val="00482AA9"/>
    <w:rsid w:val="0048335F"/>
    <w:rsid w:val="00485830"/>
    <w:rsid w:val="004864CE"/>
    <w:rsid w:val="00487092"/>
    <w:rsid w:val="00491156"/>
    <w:rsid w:val="00492A28"/>
    <w:rsid w:val="0049357B"/>
    <w:rsid w:val="004952CD"/>
    <w:rsid w:val="00495EE2"/>
    <w:rsid w:val="00496AF1"/>
    <w:rsid w:val="004A1AF3"/>
    <w:rsid w:val="004A4C5E"/>
    <w:rsid w:val="004A561B"/>
    <w:rsid w:val="004A6538"/>
    <w:rsid w:val="004A6779"/>
    <w:rsid w:val="004A6EB1"/>
    <w:rsid w:val="004B0939"/>
    <w:rsid w:val="004B1068"/>
    <w:rsid w:val="004B314F"/>
    <w:rsid w:val="004B35B0"/>
    <w:rsid w:val="004B5374"/>
    <w:rsid w:val="004B5B5E"/>
    <w:rsid w:val="004B7A2C"/>
    <w:rsid w:val="004C0E8A"/>
    <w:rsid w:val="004C129E"/>
    <w:rsid w:val="004C1487"/>
    <w:rsid w:val="004C1F7C"/>
    <w:rsid w:val="004C3308"/>
    <w:rsid w:val="004C3C4F"/>
    <w:rsid w:val="004C4152"/>
    <w:rsid w:val="004C507D"/>
    <w:rsid w:val="004C5E26"/>
    <w:rsid w:val="004C6932"/>
    <w:rsid w:val="004C69D3"/>
    <w:rsid w:val="004D1707"/>
    <w:rsid w:val="004D1A8C"/>
    <w:rsid w:val="004D65AA"/>
    <w:rsid w:val="004D74C4"/>
    <w:rsid w:val="004D79AD"/>
    <w:rsid w:val="004E0BB4"/>
    <w:rsid w:val="004E1731"/>
    <w:rsid w:val="004E27A2"/>
    <w:rsid w:val="004E4D13"/>
    <w:rsid w:val="004E6AC4"/>
    <w:rsid w:val="004E6BAB"/>
    <w:rsid w:val="004F2527"/>
    <w:rsid w:val="004F2BAB"/>
    <w:rsid w:val="004F34E8"/>
    <w:rsid w:val="00500045"/>
    <w:rsid w:val="005006A4"/>
    <w:rsid w:val="00502296"/>
    <w:rsid w:val="00502746"/>
    <w:rsid w:val="00505CF3"/>
    <w:rsid w:val="00506858"/>
    <w:rsid w:val="00513D68"/>
    <w:rsid w:val="005152D1"/>
    <w:rsid w:val="005168EF"/>
    <w:rsid w:val="0051694C"/>
    <w:rsid w:val="005173C1"/>
    <w:rsid w:val="0051799A"/>
    <w:rsid w:val="0052070E"/>
    <w:rsid w:val="005220EB"/>
    <w:rsid w:val="00524827"/>
    <w:rsid w:val="00526709"/>
    <w:rsid w:val="005335AE"/>
    <w:rsid w:val="005340C5"/>
    <w:rsid w:val="00534A51"/>
    <w:rsid w:val="00536001"/>
    <w:rsid w:val="005373C2"/>
    <w:rsid w:val="00540BEB"/>
    <w:rsid w:val="005426AB"/>
    <w:rsid w:val="0054385A"/>
    <w:rsid w:val="00544425"/>
    <w:rsid w:val="005473EC"/>
    <w:rsid w:val="005501F8"/>
    <w:rsid w:val="00550334"/>
    <w:rsid w:val="005518B6"/>
    <w:rsid w:val="005529C5"/>
    <w:rsid w:val="005534FB"/>
    <w:rsid w:val="00555056"/>
    <w:rsid w:val="00555810"/>
    <w:rsid w:val="00556AB9"/>
    <w:rsid w:val="00561A71"/>
    <w:rsid w:val="00563B99"/>
    <w:rsid w:val="0056759F"/>
    <w:rsid w:val="00567722"/>
    <w:rsid w:val="005705B6"/>
    <w:rsid w:val="005727E3"/>
    <w:rsid w:val="00572E2F"/>
    <w:rsid w:val="00573DEE"/>
    <w:rsid w:val="00573DFB"/>
    <w:rsid w:val="00575AF9"/>
    <w:rsid w:val="0057718E"/>
    <w:rsid w:val="005778F2"/>
    <w:rsid w:val="00577FE6"/>
    <w:rsid w:val="00581C1C"/>
    <w:rsid w:val="00583C0D"/>
    <w:rsid w:val="00585411"/>
    <w:rsid w:val="0058686E"/>
    <w:rsid w:val="005870C5"/>
    <w:rsid w:val="005870DE"/>
    <w:rsid w:val="00590AB9"/>
    <w:rsid w:val="00590D45"/>
    <w:rsid w:val="00592E5E"/>
    <w:rsid w:val="005A0E3F"/>
    <w:rsid w:val="005A38D3"/>
    <w:rsid w:val="005A41CD"/>
    <w:rsid w:val="005A6996"/>
    <w:rsid w:val="005B01A0"/>
    <w:rsid w:val="005B1C0B"/>
    <w:rsid w:val="005B4251"/>
    <w:rsid w:val="005B6125"/>
    <w:rsid w:val="005B72AA"/>
    <w:rsid w:val="005B7BAF"/>
    <w:rsid w:val="005B7FAD"/>
    <w:rsid w:val="005C4720"/>
    <w:rsid w:val="005C513A"/>
    <w:rsid w:val="005C744B"/>
    <w:rsid w:val="005D1503"/>
    <w:rsid w:val="005D234F"/>
    <w:rsid w:val="005D5424"/>
    <w:rsid w:val="005D5914"/>
    <w:rsid w:val="005D74EF"/>
    <w:rsid w:val="005E0813"/>
    <w:rsid w:val="005E4142"/>
    <w:rsid w:val="005E4700"/>
    <w:rsid w:val="005E51D3"/>
    <w:rsid w:val="005E7821"/>
    <w:rsid w:val="005F0E37"/>
    <w:rsid w:val="005F201A"/>
    <w:rsid w:val="005F51F8"/>
    <w:rsid w:val="005F6A19"/>
    <w:rsid w:val="005F6A6E"/>
    <w:rsid w:val="005F7AB9"/>
    <w:rsid w:val="00602832"/>
    <w:rsid w:val="006037D0"/>
    <w:rsid w:val="006053ED"/>
    <w:rsid w:val="006067F2"/>
    <w:rsid w:val="006070D1"/>
    <w:rsid w:val="006079A4"/>
    <w:rsid w:val="00610653"/>
    <w:rsid w:val="0061159A"/>
    <w:rsid w:val="00616585"/>
    <w:rsid w:val="006165B2"/>
    <w:rsid w:val="006168AD"/>
    <w:rsid w:val="00616BBD"/>
    <w:rsid w:val="00616EF4"/>
    <w:rsid w:val="006206DB"/>
    <w:rsid w:val="00621705"/>
    <w:rsid w:val="00622956"/>
    <w:rsid w:val="00622B42"/>
    <w:rsid w:val="00622C46"/>
    <w:rsid w:val="0062395C"/>
    <w:rsid w:val="00624774"/>
    <w:rsid w:val="006277AB"/>
    <w:rsid w:val="00630153"/>
    <w:rsid w:val="006312F4"/>
    <w:rsid w:val="00631961"/>
    <w:rsid w:val="00631F75"/>
    <w:rsid w:val="00632C35"/>
    <w:rsid w:val="00633207"/>
    <w:rsid w:val="00633DE0"/>
    <w:rsid w:val="00640A26"/>
    <w:rsid w:val="0064159C"/>
    <w:rsid w:val="00643813"/>
    <w:rsid w:val="006439E7"/>
    <w:rsid w:val="0064456B"/>
    <w:rsid w:val="00645C01"/>
    <w:rsid w:val="00654642"/>
    <w:rsid w:val="006551F6"/>
    <w:rsid w:val="00655507"/>
    <w:rsid w:val="00656FCD"/>
    <w:rsid w:val="006575D1"/>
    <w:rsid w:val="0066051C"/>
    <w:rsid w:val="006631FC"/>
    <w:rsid w:val="00663285"/>
    <w:rsid w:val="00664829"/>
    <w:rsid w:val="00665EE2"/>
    <w:rsid w:val="006665E0"/>
    <w:rsid w:val="00670553"/>
    <w:rsid w:val="00671C7C"/>
    <w:rsid w:val="00672DBA"/>
    <w:rsid w:val="006744FB"/>
    <w:rsid w:val="006751ED"/>
    <w:rsid w:val="00675562"/>
    <w:rsid w:val="006757F2"/>
    <w:rsid w:val="006769B6"/>
    <w:rsid w:val="00677BD4"/>
    <w:rsid w:val="00680B9C"/>
    <w:rsid w:val="00680F31"/>
    <w:rsid w:val="00682FAF"/>
    <w:rsid w:val="00683872"/>
    <w:rsid w:val="00684E34"/>
    <w:rsid w:val="00684F2A"/>
    <w:rsid w:val="006900DE"/>
    <w:rsid w:val="00690637"/>
    <w:rsid w:val="00690DB2"/>
    <w:rsid w:val="00692277"/>
    <w:rsid w:val="00694319"/>
    <w:rsid w:val="00695786"/>
    <w:rsid w:val="006965A1"/>
    <w:rsid w:val="006970D5"/>
    <w:rsid w:val="00697424"/>
    <w:rsid w:val="006A09DA"/>
    <w:rsid w:val="006A2874"/>
    <w:rsid w:val="006A2B7E"/>
    <w:rsid w:val="006A4C95"/>
    <w:rsid w:val="006A4CF8"/>
    <w:rsid w:val="006A658C"/>
    <w:rsid w:val="006A698F"/>
    <w:rsid w:val="006A7D3D"/>
    <w:rsid w:val="006B0962"/>
    <w:rsid w:val="006B1E34"/>
    <w:rsid w:val="006B1FE9"/>
    <w:rsid w:val="006B4C24"/>
    <w:rsid w:val="006B5291"/>
    <w:rsid w:val="006B610D"/>
    <w:rsid w:val="006B6399"/>
    <w:rsid w:val="006B66CF"/>
    <w:rsid w:val="006B7041"/>
    <w:rsid w:val="006C228A"/>
    <w:rsid w:val="006C37A6"/>
    <w:rsid w:val="006C62A3"/>
    <w:rsid w:val="006C6CA0"/>
    <w:rsid w:val="006C72EA"/>
    <w:rsid w:val="006C7300"/>
    <w:rsid w:val="006C76AD"/>
    <w:rsid w:val="006C7DF8"/>
    <w:rsid w:val="006D04AB"/>
    <w:rsid w:val="006D0509"/>
    <w:rsid w:val="006D26B2"/>
    <w:rsid w:val="006D2C1F"/>
    <w:rsid w:val="006D3026"/>
    <w:rsid w:val="006D4217"/>
    <w:rsid w:val="006D534A"/>
    <w:rsid w:val="006D7D30"/>
    <w:rsid w:val="006D7D83"/>
    <w:rsid w:val="006E29C0"/>
    <w:rsid w:val="006E2BBA"/>
    <w:rsid w:val="006E2EED"/>
    <w:rsid w:val="006E3E4D"/>
    <w:rsid w:val="006E485E"/>
    <w:rsid w:val="006E4A07"/>
    <w:rsid w:val="006E5D54"/>
    <w:rsid w:val="006E6289"/>
    <w:rsid w:val="006E79E4"/>
    <w:rsid w:val="006E7F44"/>
    <w:rsid w:val="006F0A9F"/>
    <w:rsid w:val="006F1638"/>
    <w:rsid w:val="006F1A04"/>
    <w:rsid w:val="006F1ACB"/>
    <w:rsid w:val="006F2B30"/>
    <w:rsid w:val="006F2C4E"/>
    <w:rsid w:val="006F2DFD"/>
    <w:rsid w:val="006F31A7"/>
    <w:rsid w:val="006F3585"/>
    <w:rsid w:val="006F56DD"/>
    <w:rsid w:val="006F7A84"/>
    <w:rsid w:val="006F7EBD"/>
    <w:rsid w:val="00700233"/>
    <w:rsid w:val="00700615"/>
    <w:rsid w:val="007009B2"/>
    <w:rsid w:val="00702B8A"/>
    <w:rsid w:val="00703424"/>
    <w:rsid w:val="00704DF7"/>
    <w:rsid w:val="00705D86"/>
    <w:rsid w:val="00706FA3"/>
    <w:rsid w:val="007101A6"/>
    <w:rsid w:val="00710459"/>
    <w:rsid w:val="0071263A"/>
    <w:rsid w:val="00714828"/>
    <w:rsid w:val="00716BF9"/>
    <w:rsid w:val="007172BD"/>
    <w:rsid w:val="007173D3"/>
    <w:rsid w:val="00722D8E"/>
    <w:rsid w:val="00722FC4"/>
    <w:rsid w:val="00730A1F"/>
    <w:rsid w:val="00731287"/>
    <w:rsid w:val="007331CB"/>
    <w:rsid w:val="0073383F"/>
    <w:rsid w:val="00734112"/>
    <w:rsid w:val="00734594"/>
    <w:rsid w:val="00734E50"/>
    <w:rsid w:val="00736368"/>
    <w:rsid w:val="007364CA"/>
    <w:rsid w:val="00736978"/>
    <w:rsid w:val="00736B35"/>
    <w:rsid w:val="00736B3C"/>
    <w:rsid w:val="0073705E"/>
    <w:rsid w:val="00737A56"/>
    <w:rsid w:val="00737DAF"/>
    <w:rsid w:val="00740DC8"/>
    <w:rsid w:val="0074239B"/>
    <w:rsid w:val="0074419B"/>
    <w:rsid w:val="007510F8"/>
    <w:rsid w:val="00754F6A"/>
    <w:rsid w:val="0075575E"/>
    <w:rsid w:val="007558FC"/>
    <w:rsid w:val="00761CA2"/>
    <w:rsid w:val="00763695"/>
    <w:rsid w:val="00763ECC"/>
    <w:rsid w:val="0076455E"/>
    <w:rsid w:val="007666F3"/>
    <w:rsid w:val="00766843"/>
    <w:rsid w:val="007673DE"/>
    <w:rsid w:val="00770AA4"/>
    <w:rsid w:val="007728D0"/>
    <w:rsid w:val="007729BF"/>
    <w:rsid w:val="00773BFE"/>
    <w:rsid w:val="0077461A"/>
    <w:rsid w:val="00776764"/>
    <w:rsid w:val="0078055B"/>
    <w:rsid w:val="007805CC"/>
    <w:rsid w:val="007808B5"/>
    <w:rsid w:val="00780CD5"/>
    <w:rsid w:val="00783013"/>
    <w:rsid w:val="00783E92"/>
    <w:rsid w:val="00786FAA"/>
    <w:rsid w:val="00787F5A"/>
    <w:rsid w:val="00790230"/>
    <w:rsid w:val="007903F1"/>
    <w:rsid w:val="00790467"/>
    <w:rsid w:val="00791B89"/>
    <w:rsid w:val="007936D3"/>
    <w:rsid w:val="00795B17"/>
    <w:rsid w:val="00796DD3"/>
    <w:rsid w:val="007A0B3B"/>
    <w:rsid w:val="007A1619"/>
    <w:rsid w:val="007A3F26"/>
    <w:rsid w:val="007A4516"/>
    <w:rsid w:val="007A46BF"/>
    <w:rsid w:val="007A5353"/>
    <w:rsid w:val="007A584F"/>
    <w:rsid w:val="007A5BF2"/>
    <w:rsid w:val="007A72DB"/>
    <w:rsid w:val="007A7832"/>
    <w:rsid w:val="007B108C"/>
    <w:rsid w:val="007B1532"/>
    <w:rsid w:val="007B4833"/>
    <w:rsid w:val="007B4D4B"/>
    <w:rsid w:val="007B4D7E"/>
    <w:rsid w:val="007B52F4"/>
    <w:rsid w:val="007B6187"/>
    <w:rsid w:val="007B631B"/>
    <w:rsid w:val="007B63CC"/>
    <w:rsid w:val="007B6B45"/>
    <w:rsid w:val="007C0F6F"/>
    <w:rsid w:val="007C162A"/>
    <w:rsid w:val="007C3918"/>
    <w:rsid w:val="007C6B14"/>
    <w:rsid w:val="007D0333"/>
    <w:rsid w:val="007D0991"/>
    <w:rsid w:val="007D0E40"/>
    <w:rsid w:val="007D33DD"/>
    <w:rsid w:val="007D3449"/>
    <w:rsid w:val="007D5DA3"/>
    <w:rsid w:val="007D5E45"/>
    <w:rsid w:val="007E00F7"/>
    <w:rsid w:val="007E171B"/>
    <w:rsid w:val="007E253E"/>
    <w:rsid w:val="007E338A"/>
    <w:rsid w:val="007E4844"/>
    <w:rsid w:val="007E4961"/>
    <w:rsid w:val="007E5BAA"/>
    <w:rsid w:val="007E6CC3"/>
    <w:rsid w:val="007E7FFA"/>
    <w:rsid w:val="007F125C"/>
    <w:rsid w:val="007F1736"/>
    <w:rsid w:val="007F3CBC"/>
    <w:rsid w:val="007F7836"/>
    <w:rsid w:val="00800F57"/>
    <w:rsid w:val="00801262"/>
    <w:rsid w:val="008044B8"/>
    <w:rsid w:val="00804E09"/>
    <w:rsid w:val="0080529D"/>
    <w:rsid w:val="0080545F"/>
    <w:rsid w:val="00805926"/>
    <w:rsid w:val="008077C5"/>
    <w:rsid w:val="00807DBF"/>
    <w:rsid w:val="00811A94"/>
    <w:rsid w:val="00811E6A"/>
    <w:rsid w:val="008126B4"/>
    <w:rsid w:val="00812DEC"/>
    <w:rsid w:val="008147AF"/>
    <w:rsid w:val="00814AE1"/>
    <w:rsid w:val="00815A29"/>
    <w:rsid w:val="0081694A"/>
    <w:rsid w:val="0082001E"/>
    <w:rsid w:val="00820CDC"/>
    <w:rsid w:val="00821CE1"/>
    <w:rsid w:val="008245C6"/>
    <w:rsid w:val="00825732"/>
    <w:rsid w:val="008317C4"/>
    <w:rsid w:val="00832523"/>
    <w:rsid w:val="00833F1B"/>
    <w:rsid w:val="008341B9"/>
    <w:rsid w:val="0083598F"/>
    <w:rsid w:val="0083760B"/>
    <w:rsid w:val="00841FB7"/>
    <w:rsid w:val="00844824"/>
    <w:rsid w:val="00845280"/>
    <w:rsid w:val="00845641"/>
    <w:rsid w:val="00846B60"/>
    <w:rsid w:val="008501A2"/>
    <w:rsid w:val="00852C43"/>
    <w:rsid w:val="00853479"/>
    <w:rsid w:val="00853D27"/>
    <w:rsid w:val="00853F8B"/>
    <w:rsid w:val="00853FD7"/>
    <w:rsid w:val="008558F0"/>
    <w:rsid w:val="008558FC"/>
    <w:rsid w:val="008578D3"/>
    <w:rsid w:val="00860192"/>
    <w:rsid w:val="008626B7"/>
    <w:rsid w:val="008652EB"/>
    <w:rsid w:val="00866F4F"/>
    <w:rsid w:val="00867A60"/>
    <w:rsid w:val="008707CE"/>
    <w:rsid w:val="00871628"/>
    <w:rsid w:val="008722D3"/>
    <w:rsid w:val="00872729"/>
    <w:rsid w:val="00874BEC"/>
    <w:rsid w:val="008757F0"/>
    <w:rsid w:val="00875C5E"/>
    <w:rsid w:val="00876F50"/>
    <w:rsid w:val="008777E6"/>
    <w:rsid w:val="0088017D"/>
    <w:rsid w:val="00881546"/>
    <w:rsid w:val="008842AD"/>
    <w:rsid w:val="008846EE"/>
    <w:rsid w:val="00886282"/>
    <w:rsid w:val="0088638C"/>
    <w:rsid w:val="00887077"/>
    <w:rsid w:val="0088749D"/>
    <w:rsid w:val="00887940"/>
    <w:rsid w:val="008924A2"/>
    <w:rsid w:val="00893BEB"/>
    <w:rsid w:val="00894174"/>
    <w:rsid w:val="00894A41"/>
    <w:rsid w:val="00895686"/>
    <w:rsid w:val="008959E1"/>
    <w:rsid w:val="00895DEA"/>
    <w:rsid w:val="0089640A"/>
    <w:rsid w:val="00897124"/>
    <w:rsid w:val="008979B9"/>
    <w:rsid w:val="008A02FE"/>
    <w:rsid w:val="008A2DF0"/>
    <w:rsid w:val="008A3BC5"/>
    <w:rsid w:val="008A4234"/>
    <w:rsid w:val="008A49B7"/>
    <w:rsid w:val="008A50B9"/>
    <w:rsid w:val="008A65F0"/>
    <w:rsid w:val="008B1D21"/>
    <w:rsid w:val="008B3855"/>
    <w:rsid w:val="008B5EB7"/>
    <w:rsid w:val="008B64D8"/>
    <w:rsid w:val="008C27BE"/>
    <w:rsid w:val="008C2812"/>
    <w:rsid w:val="008C303E"/>
    <w:rsid w:val="008C5921"/>
    <w:rsid w:val="008C6B8B"/>
    <w:rsid w:val="008C7EE1"/>
    <w:rsid w:val="008C7F3A"/>
    <w:rsid w:val="008C7F6C"/>
    <w:rsid w:val="008D3C72"/>
    <w:rsid w:val="008D463C"/>
    <w:rsid w:val="008D6CFB"/>
    <w:rsid w:val="008D7050"/>
    <w:rsid w:val="008E0C42"/>
    <w:rsid w:val="008E219B"/>
    <w:rsid w:val="008E2647"/>
    <w:rsid w:val="008E4362"/>
    <w:rsid w:val="008E4BCD"/>
    <w:rsid w:val="008E5A87"/>
    <w:rsid w:val="008E66F1"/>
    <w:rsid w:val="008E6958"/>
    <w:rsid w:val="008E6A8A"/>
    <w:rsid w:val="008E6C46"/>
    <w:rsid w:val="008F1560"/>
    <w:rsid w:val="008F501D"/>
    <w:rsid w:val="009006B2"/>
    <w:rsid w:val="00900781"/>
    <w:rsid w:val="00901B22"/>
    <w:rsid w:val="00902841"/>
    <w:rsid w:val="009029E1"/>
    <w:rsid w:val="00905A40"/>
    <w:rsid w:val="00905A91"/>
    <w:rsid w:val="009074D1"/>
    <w:rsid w:val="00911653"/>
    <w:rsid w:val="009119D0"/>
    <w:rsid w:val="00911D45"/>
    <w:rsid w:val="00911FBC"/>
    <w:rsid w:val="00913335"/>
    <w:rsid w:val="009150DF"/>
    <w:rsid w:val="00917CB5"/>
    <w:rsid w:val="0092065C"/>
    <w:rsid w:val="0092066E"/>
    <w:rsid w:val="00921A06"/>
    <w:rsid w:val="00921AC3"/>
    <w:rsid w:val="009226DB"/>
    <w:rsid w:val="00923671"/>
    <w:rsid w:val="0092389F"/>
    <w:rsid w:val="0092538E"/>
    <w:rsid w:val="00925F60"/>
    <w:rsid w:val="00926C09"/>
    <w:rsid w:val="00932569"/>
    <w:rsid w:val="009338F0"/>
    <w:rsid w:val="00934CA5"/>
    <w:rsid w:val="00936288"/>
    <w:rsid w:val="0093701D"/>
    <w:rsid w:val="00937B03"/>
    <w:rsid w:val="00941134"/>
    <w:rsid w:val="0094282D"/>
    <w:rsid w:val="00942D27"/>
    <w:rsid w:val="009451D8"/>
    <w:rsid w:val="00945BD3"/>
    <w:rsid w:val="0095117D"/>
    <w:rsid w:val="0095120B"/>
    <w:rsid w:val="009518D1"/>
    <w:rsid w:val="00951A08"/>
    <w:rsid w:val="00951ECB"/>
    <w:rsid w:val="00951F0F"/>
    <w:rsid w:val="009545C8"/>
    <w:rsid w:val="00961FD6"/>
    <w:rsid w:val="00962D95"/>
    <w:rsid w:val="00963D06"/>
    <w:rsid w:val="00965847"/>
    <w:rsid w:val="00966A8E"/>
    <w:rsid w:val="00966AB0"/>
    <w:rsid w:val="0097066F"/>
    <w:rsid w:val="00971500"/>
    <w:rsid w:val="00971854"/>
    <w:rsid w:val="00971C54"/>
    <w:rsid w:val="00972051"/>
    <w:rsid w:val="00973953"/>
    <w:rsid w:val="00975734"/>
    <w:rsid w:val="00977AA3"/>
    <w:rsid w:val="00981D66"/>
    <w:rsid w:val="009827FE"/>
    <w:rsid w:val="009830EE"/>
    <w:rsid w:val="00984185"/>
    <w:rsid w:val="009848AC"/>
    <w:rsid w:val="0098589C"/>
    <w:rsid w:val="0098671F"/>
    <w:rsid w:val="00991B69"/>
    <w:rsid w:val="00991B82"/>
    <w:rsid w:val="00992CD8"/>
    <w:rsid w:val="0099403D"/>
    <w:rsid w:val="009A0838"/>
    <w:rsid w:val="009A1F28"/>
    <w:rsid w:val="009A42F8"/>
    <w:rsid w:val="009A5793"/>
    <w:rsid w:val="009A5BE9"/>
    <w:rsid w:val="009A6ADC"/>
    <w:rsid w:val="009A7828"/>
    <w:rsid w:val="009B077B"/>
    <w:rsid w:val="009B09B3"/>
    <w:rsid w:val="009B1188"/>
    <w:rsid w:val="009B12AA"/>
    <w:rsid w:val="009B714E"/>
    <w:rsid w:val="009C0411"/>
    <w:rsid w:val="009C04B7"/>
    <w:rsid w:val="009C06AA"/>
    <w:rsid w:val="009C51F3"/>
    <w:rsid w:val="009C569B"/>
    <w:rsid w:val="009C5895"/>
    <w:rsid w:val="009C5A68"/>
    <w:rsid w:val="009C62DF"/>
    <w:rsid w:val="009C6F8E"/>
    <w:rsid w:val="009C7061"/>
    <w:rsid w:val="009C7294"/>
    <w:rsid w:val="009C7429"/>
    <w:rsid w:val="009C7F94"/>
    <w:rsid w:val="009D10CB"/>
    <w:rsid w:val="009D1BDB"/>
    <w:rsid w:val="009D1CB9"/>
    <w:rsid w:val="009D4E94"/>
    <w:rsid w:val="009E0A42"/>
    <w:rsid w:val="009E0D5D"/>
    <w:rsid w:val="009E1505"/>
    <w:rsid w:val="009E175F"/>
    <w:rsid w:val="009E1FD2"/>
    <w:rsid w:val="009E23D5"/>
    <w:rsid w:val="009E26E7"/>
    <w:rsid w:val="009E4C4C"/>
    <w:rsid w:val="009E51F6"/>
    <w:rsid w:val="009E64FA"/>
    <w:rsid w:val="009E6711"/>
    <w:rsid w:val="009E6FE5"/>
    <w:rsid w:val="009E78D3"/>
    <w:rsid w:val="009F00D1"/>
    <w:rsid w:val="009F07D1"/>
    <w:rsid w:val="009F14E8"/>
    <w:rsid w:val="009F1BAD"/>
    <w:rsid w:val="009F21F2"/>
    <w:rsid w:val="009F23A4"/>
    <w:rsid w:val="009F5A21"/>
    <w:rsid w:val="009F5E22"/>
    <w:rsid w:val="009F671B"/>
    <w:rsid w:val="009F673D"/>
    <w:rsid w:val="009F7D36"/>
    <w:rsid w:val="00A0070B"/>
    <w:rsid w:val="00A02BD8"/>
    <w:rsid w:val="00A02F05"/>
    <w:rsid w:val="00A04AD9"/>
    <w:rsid w:val="00A04C98"/>
    <w:rsid w:val="00A06F2E"/>
    <w:rsid w:val="00A1043C"/>
    <w:rsid w:val="00A10B2D"/>
    <w:rsid w:val="00A11AFD"/>
    <w:rsid w:val="00A1325B"/>
    <w:rsid w:val="00A136FA"/>
    <w:rsid w:val="00A146E6"/>
    <w:rsid w:val="00A16B57"/>
    <w:rsid w:val="00A173A2"/>
    <w:rsid w:val="00A17B3D"/>
    <w:rsid w:val="00A200E5"/>
    <w:rsid w:val="00A23157"/>
    <w:rsid w:val="00A24858"/>
    <w:rsid w:val="00A25B8D"/>
    <w:rsid w:val="00A3084E"/>
    <w:rsid w:val="00A31DB2"/>
    <w:rsid w:val="00A32797"/>
    <w:rsid w:val="00A32BF6"/>
    <w:rsid w:val="00A343BE"/>
    <w:rsid w:val="00A360CC"/>
    <w:rsid w:val="00A40525"/>
    <w:rsid w:val="00A40EF1"/>
    <w:rsid w:val="00A41ABC"/>
    <w:rsid w:val="00A44352"/>
    <w:rsid w:val="00A44A10"/>
    <w:rsid w:val="00A451BB"/>
    <w:rsid w:val="00A46231"/>
    <w:rsid w:val="00A4639C"/>
    <w:rsid w:val="00A501C9"/>
    <w:rsid w:val="00A51771"/>
    <w:rsid w:val="00A52D4B"/>
    <w:rsid w:val="00A52E77"/>
    <w:rsid w:val="00A52F04"/>
    <w:rsid w:val="00A532DB"/>
    <w:rsid w:val="00A5476C"/>
    <w:rsid w:val="00A55A10"/>
    <w:rsid w:val="00A56C60"/>
    <w:rsid w:val="00A60975"/>
    <w:rsid w:val="00A624F3"/>
    <w:rsid w:val="00A645F8"/>
    <w:rsid w:val="00A6533D"/>
    <w:rsid w:val="00A66A02"/>
    <w:rsid w:val="00A6745C"/>
    <w:rsid w:val="00A6771A"/>
    <w:rsid w:val="00A76FC1"/>
    <w:rsid w:val="00A77A24"/>
    <w:rsid w:val="00A77D39"/>
    <w:rsid w:val="00A77F94"/>
    <w:rsid w:val="00A80172"/>
    <w:rsid w:val="00A81486"/>
    <w:rsid w:val="00A81753"/>
    <w:rsid w:val="00A81B85"/>
    <w:rsid w:val="00A8386E"/>
    <w:rsid w:val="00A865AB"/>
    <w:rsid w:val="00A867C0"/>
    <w:rsid w:val="00A90D4C"/>
    <w:rsid w:val="00A935E9"/>
    <w:rsid w:val="00A94734"/>
    <w:rsid w:val="00A947E6"/>
    <w:rsid w:val="00AA210D"/>
    <w:rsid w:val="00AA27B6"/>
    <w:rsid w:val="00AA33BA"/>
    <w:rsid w:val="00AA77F7"/>
    <w:rsid w:val="00AB00CA"/>
    <w:rsid w:val="00AB2469"/>
    <w:rsid w:val="00AB2DE9"/>
    <w:rsid w:val="00AB355B"/>
    <w:rsid w:val="00AB3ADB"/>
    <w:rsid w:val="00AB3CDE"/>
    <w:rsid w:val="00AB505C"/>
    <w:rsid w:val="00AB6ABD"/>
    <w:rsid w:val="00AB7969"/>
    <w:rsid w:val="00AB7B61"/>
    <w:rsid w:val="00AC1578"/>
    <w:rsid w:val="00AC24FC"/>
    <w:rsid w:val="00AC285E"/>
    <w:rsid w:val="00AC2C50"/>
    <w:rsid w:val="00AC33C8"/>
    <w:rsid w:val="00AC35E0"/>
    <w:rsid w:val="00AC4698"/>
    <w:rsid w:val="00AC49A3"/>
    <w:rsid w:val="00AC5E92"/>
    <w:rsid w:val="00AC6AD3"/>
    <w:rsid w:val="00AC7A99"/>
    <w:rsid w:val="00AD08DD"/>
    <w:rsid w:val="00AD0B3C"/>
    <w:rsid w:val="00AD0BE3"/>
    <w:rsid w:val="00AD29BC"/>
    <w:rsid w:val="00AD334D"/>
    <w:rsid w:val="00AD3803"/>
    <w:rsid w:val="00AD4879"/>
    <w:rsid w:val="00AD6E21"/>
    <w:rsid w:val="00AE01C0"/>
    <w:rsid w:val="00AE1D85"/>
    <w:rsid w:val="00AE3B23"/>
    <w:rsid w:val="00AE3E1C"/>
    <w:rsid w:val="00AE5BB0"/>
    <w:rsid w:val="00AE5C73"/>
    <w:rsid w:val="00AE5D64"/>
    <w:rsid w:val="00AE70E5"/>
    <w:rsid w:val="00AF09D4"/>
    <w:rsid w:val="00AF29ED"/>
    <w:rsid w:val="00AF2AC5"/>
    <w:rsid w:val="00AF3892"/>
    <w:rsid w:val="00AF4B17"/>
    <w:rsid w:val="00AF77CE"/>
    <w:rsid w:val="00AF7AA5"/>
    <w:rsid w:val="00AF7B09"/>
    <w:rsid w:val="00B00303"/>
    <w:rsid w:val="00B0047F"/>
    <w:rsid w:val="00B01E12"/>
    <w:rsid w:val="00B024F3"/>
    <w:rsid w:val="00B045E2"/>
    <w:rsid w:val="00B04CEC"/>
    <w:rsid w:val="00B06505"/>
    <w:rsid w:val="00B07630"/>
    <w:rsid w:val="00B10919"/>
    <w:rsid w:val="00B11E1C"/>
    <w:rsid w:val="00B12374"/>
    <w:rsid w:val="00B13515"/>
    <w:rsid w:val="00B200DC"/>
    <w:rsid w:val="00B2063E"/>
    <w:rsid w:val="00B23C90"/>
    <w:rsid w:val="00B24540"/>
    <w:rsid w:val="00B253D6"/>
    <w:rsid w:val="00B26B85"/>
    <w:rsid w:val="00B3203D"/>
    <w:rsid w:val="00B350DD"/>
    <w:rsid w:val="00B36190"/>
    <w:rsid w:val="00B379D4"/>
    <w:rsid w:val="00B42C2A"/>
    <w:rsid w:val="00B44CB4"/>
    <w:rsid w:val="00B47021"/>
    <w:rsid w:val="00B47078"/>
    <w:rsid w:val="00B477F4"/>
    <w:rsid w:val="00B478F8"/>
    <w:rsid w:val="00B508DD"/>
    <w:rsid w:val="00B51252"/>
    <w:rsid w:val="00B516E5"/>
    <w:rsid w:val="00B5269A"/>
    <w:rsid w:val="00B536B7"/>
    <w:rsid w:val="00B54857"/>
    <w:rsid w:val="00B554F3"/>
    <w:rsid w:val="00B55ED7"/>
    <w:rsid w:val="00B565C0"/>
    <w:rsid w:val="00B57866"/>
    <w:rsid w:val="00B608F2"/>
    <w:rsid w:val="00B60EBB"/>
    <w:rsid w:val="00B6125D"/>
    <w:rsid w:val="00B618C2"/>
    <w:rsid w:val="00B63128"/>
    <w:rsid w:val="00B63B79"/>
    <w:rsid w:val="00B700EA"/>
    <w:rsid w:val="00B71A81"/>
    <w:rsid w:val="00B71E70"/>
    <w:rsid w:val="00B72A70"/>
    <w:rsid w:val="00B72F95"/>
    <w:rsid w:val="00B746BB"/>
    <w:rsid w:val="00B7477D"/>
    <w:rsid w:val="00B7676F"/>
    <w:rsid w:val="00B8088F"/>
    <w:rsid w:val="00B80BEE"/>
    <w:rsid w:val="00B839DE"/>
    <w:rsid w:val="00B83DE2"/>
    <w:rsid w:val="00B847D0"/>
    <w:rsid w:val="00B8507E"/>
    <w:rsid w:val="00B85B81"/>
    <w:rsid w:val="00B9154A"/>
    <w:rsid w:val="00B93373"/>
    <w:rsid w:val="00B95CF6"/>
    <w:rsid w:val="00B9738E"/>
    <w:rsid w:val="00BA07F3"/>
    <w:rsid w:val="00BA1456"/>
    <w:rsid w:val="00BA2A09"/>
    <w:rsid w:val="00BA3D20"/>
    <w:rsid w:val="00BA48BC"/>
    <w:rsid w:val="00BA4EB8"/>
    <w:rsid w:val="00BA5861"/>
    <w:rsid w:val="00BA75D4"/>
    <w:rsid w:val="00BA75F1"/>
    <w:rsid w:val="00BB0070"/>
    <w:rsid w:val="00BB0A0F"/>
    <w:rsid w:val="00BB1142"/>
    <w:rsid w:val="00BB1CF7"/>
    <w:rsid w:val="00BB20B8"/>
    <w:rsid w:val="00BB406D"/>
    <w:rsid w:val="00BB51AD"/>
    <w:rsid w:val="00BC13BC"/>
    <w:rsid w:val="00BC1D2E"/>
    <w:rsid w:val="00BC4CFB"/>
    <w:rsid w:val="00BC4ECA"/>
    <w:rsid w:val="00BC5DCE"/>
    <w:rsid w:val="00BC62D0"/>
    <w:rsid w:val="00BC6D91"/>
    <w:rsid w:val="00BD160B"/>
    <w:rsid w:val="00BD263A"/>
    <w:rsid w:val="00BD2B78"/>
    <w:rsid w:val="00BD4EF7"/>
    <w:rsid w:val="00BD4F0C"/>
    <w:rsid w:val="00BD63A4"/>
    <w:rsid w:val="00BD6EFC"/>
    <w:rsid w:val="00BD75DE"/>
    <w:rsid w:val="00BE3C8D"/>
    <w:rsid w:val="00BE539E"/>
    <w:rsid w:val="00BE6E10"/>
    <w:rsid w:val="00BE70C6"/>
    <w:rsid w:val="00BF00FD"/>
    <w:rsid w:val="00BF1198"/>
    <w:rsid w:val="00BF1452"/>
    <w:rsid w:val="00BF1605"/>
    <w:rsid w:val="00BF215F"/>
    <w:rsid w:val="00BF2E6A"/>
    <w:rsid w:val="00BF4B66"/>
    <w:rsid w:val="00BF5858"/>
    <w:rsid w:val="00BF5E8F"/>
    <w:rsid w:val="00BF7AF3"/>
    <w:rsid w:val="00C01EA1"/>
    <w:rsid w:val="00C02093"/>
    <w:rsid w:val="00C027F0"/>
    <w:rsid w:val="00C03A59"/>
    <w:rsid w:val="00C04471"/>
    <w:rsid w:val="00C0481E"/>
    <w:rsid w:val="00C04990"/>
    <w:rsid w:val="00C05A52"/>
    <w:rsid w:val="00C06494"/>
    <w:rsid w:val="00C11BAC"/>
    <w:rsid w:val="00C1504D"/>
    <w:rsid w:val="00C15330"/>
    <w:rsid w:val="00C15F6B"/>
    <w:rsid w:val="00C16A5C"/>
    <w:rsid w:val="00C2098E"/>
    <w:rsid w:val="00C2136E"/>
    <w:rsid w:val="00C2203D"/>
    <w:rsid w:val="00C22D78"/>
    <w:rsid w:val="00C246FA"/>
    <w:rsid w:val="00C267A7"/>
    <w:rsid w:val="00C27437"/>
    <w:rsid w:val="00C31B4F"/>
    <w:rsid w:val="00C33579"/>
    <w:rsid w:val="00C40106"/>
    <w:rsid w:val="00C40753"/>
    <w:rsid w:val="00C436CA"/>
    <w:rsid w:val="00C47250"/>
    <w:rsid w:val="00C47743"/>
    <w:rsid w:val="00C50CA5"/>
    <w:rsid w:val="00C540A8"/>
    <w:rsid w:val="00C54466"/>
    <w:rsid w:val="00C54ABA"/>
    <w:rsid w:val="00C6140B"/>
    <w:rsid w:val="00C63157"/>
    <w:rsid w:val="00C66105"/>
    <w:rsid w:val="00C7072E"/>
    <w:rsid w:val="00C718D3"/>
    <w:rsid w:val="00C71984"/>
    <w:rsid w:val="00C71A80"/>
    <w:rsid w:val="00C71DE3"/>
    <w:rsid w:val="00C76B99"/>
    <w:rsid w:val="00C80F14"/>
    <w:rsid w:val="00C82B5C"/>
    <w:rsid w:val="00C858CA"/>
    <w:rsid w:val="00C85EA2"/>
    <w:rsid w:val="00C91117"/>
    <w:rsid w:val="00C9147E"/>
    <w:rsid w:val="00C92D46"/>
    <w:rsid w:val="00C968B1"/>
    <w:rsid w:val="00C96EF4"/>
    <w:rsid w:val="00CA067B"/>
    <w:rsid w:val="00CA2680"/>
    <w:rsid w:val="00CA2B8E"/>
    <w:rsid w:val="00CA419D"/>
    <w:rsid w:val="00CA5D24"/>
    <w:rsid w:val="00CA64FD"/>
    <w:rsid w:val="00CB550F"/>
    <w:rsid w:val="00CB5C61"/>
    <w:rsid w:val="00CB6F15"/>
    <w:rsid w:val="00CB7281"/>
    <w:rsid w:val="00CC2BEA"/>
    <w:rsid w:val="00CC306A"/>
    <w:rsid w:val="00CC3172"/>
    <w:rsid w:val="00CC38F2"/>
    <w:rsid w:val="00CC443A"/>
    <w:rsid w:val="00CC5C07"/>
    <w:rsid w:val="00CC5F7F"/>
    <w:rsid w:val="00CC6D00"/>
    <w:rsid w:val="00CC7683"/>
    <w:rsid w:val="00CD1F19"/>
    <w:rsid w:val="00CD2723"/>
    <w:rsid w:val="00CD2F1F"/>
    <w:rsid w:val="00CD3178"/>
    <w:rsid w:val="00CD4666"/>
    <w:rsid w:val="00CD5A57"/>
    <w:rsid w:val="00CD76B1"/>
    <w:rsid w:val="00CE0AAE"/>
    <w:rsid w:val="00CE1883"/>
    <w:rsid w:val="00CE1AC9"/>
    <w:rsid w:val="00CE23C1"/>
    <w:rsid w:val="00CE3C6F"/>
    <w:rsid w:val="00CE586C"/>
    <w:rsid w:val="00CE7318"/>
    <w:rsid w:val="00CF07F7"/>
    <w:rsid w:val="00CF24C5"/>
    <w:rsid w:val="00CF30A7"/>
    <w:rsid w:val="00CF3A42"/>
    <w:rsid w:val="00CF3CD3"/>
    <w:rsid w:val="00CF5323"/>
    <w:rsid w:val="00CF5FCB"/>
    <w:rsid w:val="00CF7E9D"/>
    <w:rsid w:val="00D00119"/>
    <w:rsid w:val="00D00703"/>
    <w:rsid w:val="00D019C0"/>
    <w:rsid w:val="00D01C24"/>
    <w:rsid w:val="00D03336"/>
    <w:rsid w:val="00D0497C"/>
    <w:rsid w:val="00D05874"/>
    <w:rsid w:val="00D06F74"/>
    <w:rsid w:val="00D10DCF"/>
    <w:rsid w:val="00D12228"/>
    <w:rsid w:val="00D153C0"/>
    <w:rsid w:val="00D21ED6"/>
    <w:rsid w:val="00D22347"/>
    <w:rsid w:val="00D2526A"/>
    <w:rsid w:val="00D269B2"/>
    <w:rsid w:val="00D26ED8"/>
    <w:rsid w:val="00D278EA"/>
    <w:rsid w:val="00D30134"/>
    <w:rsid w:val="00D30258"/>
    <w:rsid w:val="00D32084"/>
    <w:rsid w:val="00D332CF"/>
    <w:rsid w:val="00D33498"/>
    <w:rsid w:val="00D335E3"/>
    <w:rsid w:val="00D33930"/>
    <w:rsid w:val="00D35262"/>
    <w:rsid w:val="00D373E5"/>
    <w:rsid w:val="00D3775C"/>
    <w:rsid w:val="00D37BA3"/>
    <w:rsid w:val="00D40196"/>
    <w:rsid w:val="00D404B3"/>
    <w:rsid w:val="00D42CB4"/>
    <w:rsid w:val="00D45209"/>
    <w:rsid w:val="00D45488"/>
    <w:rsid w:val="00D4696F"/>
    <w:rsid w:val="00D50940"/>
    <w:rsid w:val="00D50C0E"/>
    <w:rsid w:val="00D52405"/>
    <w:rsid w:val="00D5272F"/>
    <w:rsid w:val="00D54229"/>
    <w:rsid w:val="00D5444C"/>
    <w:rsid w:val="00D55B37"/>
    <w:rsid w:val="00D5655E"/>
    <w:rsid w:val="00D5695D"/>
    <w:rsid w:val="00D57D5E"/>
    <w:rsid w:val="00D61280"/>
    <w:rsid w:val="00D63E92"/>
    <w:rsid w:val="00D73436"/>
    <w:rsid w:val="00D7343B"/>
    <w:rsid w:val="00D73B13"/>
    <w:rsid w:val="00D73BED"/>
    <w:rsid w:val="00D74FD2"/>
    <w:rsid w:val="00D7534E"/>
    <w:rsid w:val="00D77A25"/>
    <w:rsid w:val="00D77A7A"/>
    <w:rsid w:val="00D803E7"/>
    <w:rsid w:val="00D80C87"/>
    <w:rsid w:val="00D8127E"/>
    <w:rsid w:val="00D81A67"/>
    <w:rsid w:val="00D81AD5"/>
    <w:rsid w:val="00D912C6"/>
    <w:rsid w:val="00D91FAE"/>
    <w:rsid w:val="00D92D67"/>
    <w:rsid w:val="00D94148"/>
    <w:rsid w:val="00D96868"/>
    <w:rsid w:val="00D97684"/>
    <w:rsid w:val="00DA00C5"/>
    <w:rsid w:val="00DA06B4"/>
    <w:rsid w:val="00DA26E7"/>
    <w:rsid w:val="00DA2D8D"/>
    <w:rsid w:val="00DA30E0"/>
    <w:rsid w:val="00DA408A"/>
    <w:rsid w:val="00DA4BBA"/>
    <w:rsid w:val="00DA4F33"/>
    <w:rsid w:val="00DA68C2"/>
    <w:rsid w:val="00DA6EE2"/>
    <w:rsid w:val="00DA7970"/>
    <w:rsid w:val="00DA7C5A"/>
    <w:rsid w:val="00DB03F4"/>
    <w:rsid w:val="00DB1298"/>
    <w:rsid w:val="00DB1AE6"/>
    <w:rsid w:val="00DB3BBB"/>
    <w:rsid w:val="00DB4E32"/>
    <w:rsid w:val="00DB6F6E"/>
    <w:rsid w:val="00DC0DEA"/>
    <w:rsid w:val="00DC574E"/>
    <w:rsid w:val="00DC674A"/>
    <w:rsid w:val="00DC74C4"/>
    <w:rsid w:val="00DD0455"/>
    <w:rsid w:val="00DD0C92"/>
    <w:rsid w:val="00DD12D6"/>
    <w:rsid w:val="00DD1A9D"/>
    <w:rsid w:val="00DD2596"/>
    <w:rsid w:val="00DD3EA1"/>
    <w:rsid w:val="00DD49D5"/>
    <w:rsid w:val="00DD70FB"/>
    <w:rsid w:val="00DD7DF8"/>
    <w:rsid w:val="00DD7F04"/>
    <w:rsid w:val="00DE0342"/>
    <w:rsid w:val="00DE07B3"/>
    <w:rsid w:val="00DE28DA"/>
    <w:rsid w:val="00DE43C0"/>
    <w:rsid w:val="00DE4561"/>
    <w:rsid w:val="00DE6654"/>
    <w:rsid w:val="00DE6909"/>
    <w:rsid w:val="00DF1D18"/>
    <w:rsid w:val="00DF21F5"/>
    <w:rsid w:val="00DF46E2"/>
    <w:rsid w:val="00DF5C80"/>
    <w:rsid w:val="00DF6AEF"/>
    <w:rsid w:val="00DF6B96"/>
    <w:rsid w:val="00DF74A4"/>
    <w:rsid w:val="00E02416"/>
    <w:rsid w:val="00E02BC8"/>
    <w:rsid w:val="00E03379"/>
    <w:rsid w:val="00E057FA"/>
    <w:rsid w:val="00E074EC"/>
    <w:rsid w:val="00E10170"/>
    <w:rsid w:val="00E109AB"/>
    <w:rsid w:val="00E10B51"/>
    <w:rsid w:val="00E12FE4"/>
    <w:rsid w:val="00E132BE"/>
    <w:rsid w:val="00E15AD8"/>
    <w:rsid w:val="00E17998"/>
    <w:rsid w:val="00E2112D"/>
    <w:rsid w:val="00E2245A"/>
    <w:rsid w:val="00E23796"/>
    <w:rsid w:val="00E310B9"/>
    <w:rsid w:val="00E3195E"/>
    <w:rsid w:val="00E3336F"/>
    <w:rsid w:val="00E343EB"/>
    <w:rsid w:val="00E42EF4"/>
    <w:rsid w:val="00E444AF"/>
    <w:rsid w:val="00E449B5"/>
    <w:rsid w:val="00E45C4D"/>
    <w:rsid w:val="00E4602D"/>
    <w:rsid w:val="00E47608"/>
    <w:rsid w:val="00E50363"/>
    <w:rsid w:val="00E5073A"/>
    <w:rsid w:val="00E52031"/>
    <w:rsid w:val="00E52D66"/>
    <w:rsid w:val="00E53059"/>
    <w:rsid w:val="00E542D7"/>
    <w:rsid w:val="00E54C7C"/>
    <w:rsid w:val="00E569CF"/>
    <w:rsid w:val="00E57785"/>
    <w:rsid w:val="00E649D6"/>
    <w:rsid w:val="00E650BC"/>
    <w:rsid w:val="00E656D2"/>
    <w:rsid w:val="00E66AF2"/>
    <w:rsid w:val="00E71805"/>
    <w:rsid w:val="00E720A4"/>
    <w:rsid w:val="00E77830"/>
    <w:rsid w:val="00E8060F"/>
    <w:rsid w:val="00E80828"/>
    <w:rsid w:val="00E81EB4"/>
    <w:rsid w:val="00E83B94"/>
    <w:rsid w:val="00E849B2"/>
    <w:rsid w:val="00E84D80"/>
    <w:rsid w:val="00E853F8"/>
    <w:rsid w:val="00E85480"/>
    <w:rsid w:val="00E86A12"/>
    <w:rsid w:val="00E87BFC"/>
    <w:rsid w:val="00E910E7"/>
    <w:rsid w:val="00E911BB"/>
    <w:rsid w:val="00E919C1"/>
    <w:rsid w:val="00E92337"/>
    <w:rsid w:val="00E94229"/>
    <w:rsid w:val="00E946D7"/>
    <w:rsid w:val="00E9596D"/>
    <w:rsid w:val="00E97BE4"/>
    <w:rsid w:val="00EA2252"/>
    <w:rsid w:val="00EA27B0"/>
    <w:rsid w:val="00EA2D9B"/>
    <w:rsid w:val="00EA4168"/>
    <w:rsid w:val="00EA496B"/>
    <w:rsid w:val="00EA6B12"/>
    <w:rsid w:val="00EA6B9D"/>
    <w:rsid w:val="00EA72BD"/>
    <w:rsid w:val="00EA7577"/>
    <w:rsid w:val="00EB0B17"/>
    <w:rsid w:val="00EB11EE"/>
    <w:rsid w:val="00EB19C6"/>
    <w:rsid w:val="00EB1C59"/>
    <w:rsid w:val="00EB22F4"/>
    <w:rsid w:val="00EB3753"/>
    <w:rsid w:val="00EB401B"/>
    <w:rsid w:val="00EC1375"/>
    <w:rsid w:val="00EC3000"/>
    <w:rsid w:val="00EC391A"/>
    <w:rsid w:val="00EC66BB"/>
    <w:rsid w:val="00EC7209"/>
    <w:rsid w:val="00ED038A"/>
    <w:rsid w:val="00ED3ED9"/>
    <w:rsid w:val="00ED5804"/>
    <w:rsid w:val="00EE1E2D"/>
    <w:rsid w:val="00EE2844"/>
    <w:rsid w:val="00EE3CBB"/>
    <w:rsid w:val="00EE50A6"/>
    <w:rsid w:val="00EE7367"/>
    <w:rsid w:val="00EE765D"/>
    <w:rsid w:val="00EF061C"/>
    <w:rsid w:val="00EF105F"/>
    <w:rsid w:val="00EF50C1"/>
    <w:rsid w:val="00EF5174"/>
    <w:rsid w:val="00EF7A8C"/>
    <w:rsid w:val="00EF7F63"/>
    <w:rsid w:val="00F02FF0"/>
    <w:rsid w:val="00F05F16"/>
    <w:rsid w:val="00F12723"/>
    <w:rsid w:val="00F129DD"/>
    <w:rsid w:val="00F13B57"/>
    <w:rsid w:val="00F141E3"/>
    <w:rsid w:val="00F145F9"/>
    <w:rsid w:val="00F14FE0"/>
    <w:rsid w:val="00F15D88"/>
    <w:rsid w:val="00F16760"/>
    <w:rsid w:val="00F16D7C"/>
    <w:rsid w:val="00F17E6C"/>
    <w:rsid w:val="00F212ED"/>
    <w:rsid w:val="00F21F04"/>
    <w:rsid w:val="00F24CD2"/>
    <w:rsid w:val="00F24D3D"/>
    <w:rsid w:val="00F258CD"/>
    <w:rsid w:val="00F25EA5"/>
    <w:rsid w:val="00F2653D"/>
    <w:rsid w:val="00F31C38"/>
    <w:rsid w:val="00F3335A"/>
    <w:rsid w:val="00F3372C"/>
    <w:rsid w:val="00F3453C"/>
    <w:rsid w:val="00F350C6"/>
    <w:rsid w:val="00F375D7"/>
    <w:rsid w:val="00F37DA2"/>
    <w:rsid w:val="00F40C06"/>
    <w:rsid w:val="00F40E9F"/>
    <w:rsid w:val="00F40F0A"/>
    <w:rsid w:val="00F4117B"/>
    <w:rsid w:val="00F4266C"/>
    <w:rsid w:val="00F4354D"/>
    <w:rsid w:val="00F436BA"/>
    <w:rsid w:val="00F43EFB"/>
    <w:rsid w:val="00F44A0D"/>
    <w:rsid w:val="00F50A94"/>
    <w:rsid w:val="00F51430"/>
    <w:rsid w:val="00F523BB"/>
    <w:rsid w:val="00F52A95"/>
    <w:rsid w:val="00F5560A"/>
    <w:rsid w:val="00F56432"/>
    <w:rsid w:val="00F609BF"/>
    <w:rsid w:val="00F6376A"/>
    <w:rsid w:val="00F63D3F"/>
    <w:rsid w:val="00F63E7C"/>
    <w:rsid w:val="00F6624E"/>
    <w:rsid w:val="00F66802"/>
    <w:rsid w:val="00F66E61"/>
    <w:rsid w:val="00F67584"/>
    <w:rsid w:val="00F7092B"/>
    <w:rsid w:val="00F72EFF"/>
    <w:rsid w:val="00F8057C"/>
    <w:rsid w:val="00F806EE"/>
    <w:rsid w:val="00F8445D"/>
    <w:rsid w:val="00F849F6"/>
    <w:rsid w:val="00F850EA"/>
    <w:rsid w:val="00F86C45"/>
    <w:rsid w:val="00F87DC6"/>
    <w:rsid w:val="00F90376"/>
    <w:rsid w:val="00F905CC"/>
    <w:rsid w:val="00F90B28"/>
    <w:rsid w:val="00F925BB"/>
    <w:rsid w:val="00F926DC"/>
    <w:rsid w:val="00F92B9B"/>
    <w:rsid w:val="00F92D9D"/>
    <w:rsid w:val="00F958FA"/>
    <w:rsid w:val="00F96F30"/>
    <w:rsid w:val="00F97110"/>
    <w:rsid w:val="00F97DEA"/>
    <w:rsid w:val="00FA05AD"/>
    <w:rsid w:val="00FA3D0F"/>
    <w:rsid w:val="00FA4372"/>
    <w:rsid w:val="00FA50B6"/>
    <w:rsid w:val="00FA558A"/>
    <w:rsid w:val="00FB176F"/>
    <w:rsid w:val="00FB303F"/>
    <w:rsid w:val="00FB34C0"/>
    <w:rsid w:val="00FB4BEA"/>
    <w:rsid w:val="00FB55A0"/>
    <w:rsid w:val="00FB7DE8"/>
    <w:rsid w:val="00FC01D0"/>
    <w:rsid w:val="00FC0F60"/>
    <w:rsid w:val="00FC245C"/>
    <w:rsid w:val="00FC2CDC"/>
    <w:rsid w:val="00FC54B9"/>
    <w:rsid w:val="00FC7CA2"/>
    <w:rsid w:val="00FD11E6"/>
    <w:rsid w:val="00FD273E"/>
    <w:rsid w:val="00FD290A"/>
    <w:rsid w:val="00FD4EAC"/>
    <w:rsid w:val="00FD5B68"/>
    <w:rsid w:val="00FD6CAB"/>
    <w:rsid w:val="00FD6DAA"/>
    <w:rsid w:val="00FD73B2"/>
    <w:rsid w:val="00FE0373"/>
    <w:rsid w:val="00FE4A12"/>
    <w:rsid w:val="00FE5694"/>
    <w:rsid w:val="00FE590D"/>
    <w:rsid w:val="00FE5A41"/>
    <w:rsid w:val="00FE7A66"/>
    <w:rsid w:val="00FF1C64"/>
    <w:rsid w:val="00FF2286"/>
    <w:rsid w:val="00FF61D8"/>
    <w:rsid w:val="00FF6991"/>
    <w:rsid w:val="00FF6C68"/>
    <w:rsid w:val="00FF703C"/>
    <w:rsid w:val="00FF70E9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304EA"/>
  <w15:docId w15:val="{4A97DA36-CFCD-DC4C-B288-782C7C22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algun Gothic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C2E"/>
    <w:rPr>
      <w:sz w:val="24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63196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DD1A5F"/>
    <w:rPr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DD1A5F"/>
  </w:style>
  <w:style w:type="character" w:customStyle="1" w:styleId="TestofumettoCarattere">
    <w:name w:val="Testo fumetto Carattere"/>
    <w:link w:val="Testofumetto"/>
    <w:uiPriority w:val="99"/>
    <w:semiHidden/>
    <w:qFormat/>
    <w:rsid w:val="00DD1A5F"/>
    <w:rPr>
      <w:b/>
      <w:bCs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qFormat/>
    <w:rsid w:val="00DD1A5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qFormat/>
    <w:rsid w:val="00DD1A5F"/>
  </w:style>
  <w:style w:type="character" w:customStyle="1" w:styleId="InternetLink">
    <w:name w:val="Internet Link"/>
    <w:uiPriority w:val="99"/>
    <w:unhideWhenUsed/>
    <w:rsid w:val="00DD1A5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D1A5F"/>
  </w:style>
  <w:style w:type="character" w:customStyle="1" w:styleId="Char">
    <w:name w:val="바닥글 Char"/>
    <w:basedOn w:val="Carpredefinitoparagrafo"/>
    <w:uiPriority w:val="99"/>
    <w:qFormat/>
    <w:rsid w:val="00DD1A5F"/>
  </w:style>
  <w:style w:type="character" w:customStyle="1" w:styleId="xn-location">
    <w:name w:val="xn-location"/>
    <w:basedOn w:val="Carpredefinitoparagrafo"/>
    <w:qFormat/>
    <w:rsid w:val="00DD1A5F"/>
  </w:style>
  <w:style w:type="character" w:styleId="Numeropagina">
    <w:name w:val="page number"/>
    <w:basedOn w:val="Carpredefinitoparagrafo"/>
    <w:uiPriority w:val="99"/>
    <w:semiHidden/>
    <w:unhideWhenUsed/>
    <w:qFormat/>
    <w:rsid w:val="00BE7BA8"/>
  </w:style>
  <w:style w:type="character" w:customStyle="1" w:styleId="A12">
    <w:name w:val="A12"/>
    <w:uiPriority w:val="99"/>
    <w:qFormat/>
    <w:rsid w:val="004F6674"/>
    <w:rPr>
      <w:rFonts w:cs="LG Smart"/>
      <w:i/>
      <w:iCs/>
      <w:color w:val="808284"/>
      <w:sz w:val="14"/>
      <w:szCs w:val="14"/>
    </w:rPr>
  </w:style>
  <w:style w:type="character" w:styleId="Enfasicorsivo">
    <w:name w:val="Emphasis"/>
    <w:uiPriority w:val="20"/>
    <w:qFormat/>
    <w:rsid w:val="008D7B1C"/>
    <w:rPr>
      <w:i/>
      <w:iCs/>
    </w:rPr>
  </w:style>
  <w:style w:type="character" w:customStyle="1" w:styleId="st1">
    <w:name w:val="st1"/>
    <w:basedOn w:val="Carpredefinitoparagrafo"/>
    <w:qFormat/>
    <w:rsid w:val="00CF0128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D02F30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3B1E0F"/>
    <w:rPr>
      <w:rFonts w:cs="Courier New"/>
    </w:rPr>
  </w:style>
  <w:style w:type="character" w:customStyle="1" w:styleId="ListLabel2">
    <w:name w:val="ListLabel 2"/>
    <w:qFormat/>
    <w:rsid w:val="003B1E0F"/>
    <w:rPr>
      <w:rFonts w:cs="Courier New"/>
    </w:rPr>
  </w:style>
  <w:style w:type="character" w:customStyle="1" w:styleId="ListLabel3">
    <w:name w:val="ListLabel 3"/>
    <w:qFormat/>
    <w:rsid w:val="003B1E0F"/>
    <w:rPr>
      <w:rFonts w:cs="Courier New"/>
    </w:rPr>
  </w:style>
  <w:style w:type="character" w:customStyle="1" w:styleId="ListLabel4">
    <w:name w:val="ListLabel 4"/>
    <w:qFormat/>
    <w:rsid w:val="003B1E0F"/>
    <w:rPr>
      <w:sz w:val="20"/>
    </w:rPr>
  </w:style>
  <w:style w:type="character" w:customStyle="1" w:styleId="ListLabel5">
    <w:name w:val="ListLabel 5"/>
    <w:qFormat/>
    <w:rsid w:val="003B1E0F"/>
    <w:rPr>
      <w:rFonts w:cs="Courier New"/>
    </w:rPr>
  </w:style>
  <w:style w:type="character" w:customStyle="1" w:styleId="ListLabel6">
    <w:name w:val="ListLabel 6"/>
    <w:qFormat/>
    <w:rsid w:val="003B1E0F"/>
    <w:rPr>
      <w:rFonts w:cs="Courier New"/>
    </w:rPr>
  </w:style>
  <w:style w:type="character" w:customStyle="1" w:styleId="ListLabel7">
    <w:name w:val="ListLabel 7"/>
    <w:qFormat/>
    <w:rsid w:val="003B1E0F"/>
    <w:rPr>
      <w:rFonts w:cs="Courier New"/>
    </w:rPr>
  </w:style>
  <w:style w:type="character" w:customStyle="1" w:styleId="ListLabel8">
    <w:name w:val="ListLabel 8"/>
    <w:qFormat/>
    <w:rsid w:val="003B1E0F"/>
    <w:rPr>
      <w:sz w:val="24"/>
    </w:rPr>
  </w:style>
  <w:style w:type="character" w:customStyle="1" w:styleId="ListLabel9">
    <w:name w:val="ListLabel 9"/>
    <w:qFormat/>
    <w:rsid w:val="003B1E0F"/>
    <w:rPr>
      <w:b w:val="0"/>
      <w:i w:val="0"/>
      <w:color w:val="00000A"/>
      <w:sz w:val="22"/>
    </w:rPr>
  </w:style>
  <w:style w:type="character" w:customStyle="1" w:styleId="ListLabel10">
    <w:name w:val="ListLabel 10"/>
    <w:qFormat/>
    <w:rsid w:val="003B1E0F"/>
    <w:rPr>
      <w:rFonts w:ascii="Times New Roman" w:hAnsi="Times New Roman" w:cs="Courier New"/>
    </w:rPr>
  </w:style>
  <w:style w:type="character" w:customStyle="1" w:styleId="ListLabel11">
    <w:name w:val="ListLabel 11"/>
    <w:qFormat/>
    <w:rsid w:val="003B1E0F"/>
    <w:rPr>
      <w:rFonts w:cs="Courier New"/>
    </w:rPr>
  </w:style>
  <w:style w:type="character" w:customStyle="1" w:styleId="ListLabel12">
    <w:name w:val="ListLabel 12"/>
    <w:qFormat/>
    <w:rsid w:val="003B1E0F"/>
    <w:rPr>
      <w:rFonts w:cs="Courier New"/>
    </w:rPr>
  </w:style>
  <w:style w:type="character" w:customStyle="1" w:styleId="ListLabel13">
    <w:name w:val="ListLabel 13"/>
    <w:qFormat/>
    <w:rsid w:val="003B1E0F"/>
    <w:rPr>
      <w:rFonts w:eastAsia="Malgun Gothic" w:cs="Times New Roman"/>
    </w:rPr>
  </w:style>
  <w:style w:type="character" w:customStyle="1" w:styleId="ListLabel14">
    <w:name w:val="ListLabel 14"/>
    <w:qFormat/>
    <w:rsid w:val="003B1E0F"/>
    <w:rPr>
      <w:rFonts w:cs="Courier New"/>
    </w:rPr>
  </w:style>
  <w:style w:type="character" w:customStyle="1" w:styleId="ListLabel15">
    <w:name w:val="ListLabel 15"/>
    <w:qFormat/>
    <w:rsid w:val="003B1E0F"/>
    <w:rPr>
      <w:rFonts w:cs="Courier New"/>
    </w:rPr>
  </w:style>
  <w:style w:type="character" w:customStyle="1" w:styleId="ListLabel16">
    <w:name w:val="ListLabel 16"/>
    <w:qFormat/>
    <w:rsid w:val="003B1E0F"/>
    <w:rPr>
      <w:rFonts w:cs="Courier New"/>
    </w:rPr>
  </w:style>
  <w:style w:type="character" w:customStyle="1" w:styleId="ListLabel17">
    <w:name w:val="ListLabel 17"/>
    <w:qFormat/>
    <w:rsid w:val="003B1E0F"/>
    <w:rPr>
      <w:i/>
      <w:color w:val="444444"/>
      <w:sz w:val="26"/>
    </w:rPr>
  </w:style>
  <w:style w:type="character" w:customStyle="1" w:styleId="ListLabel18">
    <w:name w:val="ListLabel 18"/>
    <w:qFormat/>
    <w:rsid w:val="003B1E0F"/>
    <w:rPr>
      <w:rFonts w:eastAsia="Malgun Gothic" w:cs="Times New Roman"/>
    </w:rPr>
  </w:style>
  <w:style w:type="character" w:customStyle="1" w:styleId="ListLabel19">
    <w:name w:val="ListLabel 19"/>
    <w:qFormat/>
    <w:rsid w:val="003B1E0F"/>
    <w:rPr>
      <w:rFonts w:cs="Courier New"/>
    </w:rPr>
  </w:style>
  <w:style w:type="character" w:customStyle="1" w:styleId="ListLabel20">
    <w:name w:val="ListLabel 20"/>
    <w:qFormat/>
    <w:rsid w:val="003B1E0F"/>
    <w:rPr>
      <w:rFonts w:cs="Courier New"/>
    </w:rPr>
  </w:style>
  <w:style w:type="character" w:customStyle="1" w:styleId="ListLabel21">
    <w:name w:val="ListLabel 21"/>
    <w:qFormat/>
    <w:rsid w:val="003B1E0F"/>
    <w:rPr>
      <w:rFonts w:cs="Courier New"/>
    </w:rPr>
  </w:style>
  <w:style w:type="character" w:customStyle="1" w:styleId="ListLabel22">
    <w:name w:val="ListLabel 22"/>
    <w:qFormat/>
    <w:rsid w:val="003B1E0F"/>
    <w:rPr>
      <w:rFonts w:ascii="Times New Roman" w:hAnsi="Times New Roman" w:cs="Courier New"/>
    </w:rPr>
  </w:style>
  <w:style w:type="character" w:customStyle="1" w:styleId="ListLabel23">
    <w:name w:val="ListLabel 23"/>
    <w:qFormat/>
    <w:rsid w:val="003B1E0F"/>
    <w:rPr>
      <w:rFonts w:cs="Courier New"/>
    </w:rPr>
  </w:style>
  <w:style w:type="character" w:customStyle="1" w:styleId="ListLabel24">
    <w:name w:val="ListLabel 24"/>
    <w:qFormat/>
    <w:rsid w:val="003B1E0F"/>
    <w:rPr>
      <w:rFonts w:cs="Courier New"/>
    </w:rPr>
  </w:style>
  <w:style w:type="character" w:customStyle="1" w:styleId="ListLabel25">
    <w:name w:val="ListLabel 25"/>
    <w:qFormat/>
    <w:rsid w:val="003B1E0F"/>
    <w:rPr>
      <w:rFonts w:cs="Courier New"/>
    </w:rPr>
  </w:style>
  <w:style w:type="paragraph" w:customStyle="1" w:styleId="Heading">
    <w:name w:val="Heading"/>
    <w:basedOn w:val="Normale"/>
    <w:next w:val="Corpotesto"/>
    <w:qFormat/>
    <w:rsid w:val="003B1E0F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Corpotesto">
    <w:name w:val="Body Text"/>
    <w:basedOn w:val="Normale"/>
    <w:rsid w:val="003B1E0F"/>
    <w:pPr>
      <w:spacing w:after="140" w:line="288" w:lineRule="auto"/>
    </w:pPr>
  </w:style>
  <w:style w:type="paragraph" w:styleId="Elenco">
    <w:name w:val="List"/>
    <w:basedOn w:val="Corpotesto"/>
    <w:rsid w:val="003B1E0F"/>
    <w:rPr>
      <w:rFonts w:cs="Mangal"/>
    </w:rPr>
  </w:style>
  <w:style w:type="paragraph" w:styleId="Didascalia">
    <w:name w:val="caption"/>
    <w:basedOn w:val="Normale"/>
    <w:qFormat/>
    <w:rsid w:val="003B1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qFormat/>
    <w:rsid w:val="003B1E0F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812576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DD1A5F"/>
  </w:style>
  <w:style w:type="paragraph" w:styleId="Soggettocommento">
    <w:name w:val="annotation subject"/>
    <w:basedOn w:val="Testocommento"/>
    <w:uiPriority w:val="99"/>
    <w:semiHidden/>
    <w:unhideWhenUsed/>
    <w:qFormat/>
    <w:rsid w:val="00DD1A5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D1A5F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rsid w:val="00DD1A5F"/>
    <w:pPr>
      <w:spacing w:beforeAutospacing="1" w:afterAutospacing="1"/>
    </w:pPr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1A5F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D1A5F"/>
    <w:pPr>
      <w:tabs>
        <w:tab w:val="center" w:pos="4320"/>
        <w:tab w:val="right" w:pos="8640"/>
      </w:tabs>
    </w:pPr>
  </w:style>
  <w:style w:type="paragraph" w:styleId="Revisione">
    <w:name w:val="Revision"/>
    <w:uiPriority w:val="99"/>
    <w:semiHidden/>
    <w:qFormat/>
    <w:rsid w:val="00A15AC4"/>
    <w:rPr>
      <w:sz w:val="24"/>
      <w:szCs w:val="24"/>
      <w:lang w:eastAsia="en-US"/>
    </w:rPr>
  </w:style>
  <w:style w:type="paragraph" w:customStyle="1" w:styleId="paragraph-smallspace">
    <w:name w:val="paragraph-smallspace"/>
    <w:basedOn w:val="Normale"/>
    <w:qFormat/>
    <w:rsid w:val="00623D2F"/>
    <w:pPr>
      <w:spacing w:beforeAutospacing="1" w:afterAutospacing="1"/>
    </w:pPr>
    <w:rPr>
      <w:rFonts w:ascii="Gulim" w:eastAsia="Gulim" w:hAnsi="Gulim" w:cs="Gulim"/>
      <w:lang w:eastAsia="ko-KR"/>
    </w:rPr>
  </w:style>
  <w:style w:type="paragraph" w:customStyle="1" w:styleId="2-41">
    <w:name w:val="중간 목록 2 - 강조색 41"/>
    <w:basedOn w:val="Normale"/>
    <w:uiPriority w:val="34"/>
    <w:qFormat/>
    <w:rsid w:val="009217F0"/>
    <w:rPr>
      <w:rFonts w:ascii="Gulim" w:eastAsia="Gulim" w:hAnsi="Gulim" w:cs="Gulim"/>
      <w:lang w:eastAsia="ko-KR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D0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FrameContents">
    <w:name w:val="Frame Contents"/>
    <w:basedOn w:val="Normale"/>
    <w:qFormat/>
    <w:rsid w:val="003B1E0F"/>
  </w:style>
  <w:style w:type="character" w:styleId="Collegamentoipertestuale">
    <w:name w:val="Hyperlink"/>
    <w:uiPriority w:val="99"/>
    <w:rsid w:val="00B5269A"/>
    <w:rPr>
      <w:color w:val="0000FF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3336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50D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9150D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B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631961"/>
    <w:rPr>
      <w:rFonts w:ascii="Times New Roman" w:eastAsia="Times New Roman" w:hAnsi="Times New Roman"/>
      <w:b/>
      <w:bCs/>
      <w:sz w:val="27"/>
      <w:szCs w:val="27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05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05AD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05AD"/>
    <w:rPr>
      <w:vertAlign w:val="superscript"/>
    </w:rPr>
  </w:style>
  <w:style w:type="paragraph" w:customStyle="1" w:styleId="Normal2">
    <w:name w:val="Normal2"/>
    <w:uiPriority w:val="99"/>
    <w:rsid w:val="00335745"/>
    <w:rPr>
      <w:rFonts w:ascii="Times New Roman" w:eastAsia="SimSun" w:hAnsi="Times New Roman"/>
      <w:sz w:val="24"/>
      <w:szCs w:val="24"/>
      <w:lang w:val="en-CA"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/it" TargetMode="External"/><Relationship Id="rId13" Type="http://schemas.openxmlformats.org/officeDocument/2006/relationships/hyperlink" Target="mailto:francesca.cappello@publicisconsultants.it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giulia.balestrieri@lge.com" TargetMode="External"/><Relationship Id="rId17" Type="http://schemas.openxmlformats.org/officeDocument/2006/relationships/hyperlink" Target="http://www.lgnewsroom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g.com/it/business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g.com/it/promotio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g.com/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g.com/it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hop.lg.com/it?_ga=2.167841825.1617450314.1574963847-1933722428.1513848681&amp;_gac=1.91059304.1574355094.Cj0KCQiAiNnuBRD3ARIsAM8Kmltqk-6JBCmVXv6JfsW1HDaO60s4WsM7lJF3zJz_JBeu6NxLNqwWJYoaAiXUEALw_wcB" TargetMode="External"/><Relationship Id="rId14" Type="http://schemas.openxmlformats.org/officeDocument/2006/relationships/hyperlink" Target="mailto:marta.bardazzi@publicisconsultants.i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53AB2-3FC8-40E9-A0FF-D32FFF34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Creation Korea</dc:creator>
  <cp:lastModifiedBy>Marta Bardazzi</cp:lastModifiedBy>
  <cp:revision>3</cp:revision>
  <cp:lastPrinted>2019-08-14T09:50:00Z</cp:lastPrinted>
  <dcterms:created xsi:type="dcterms:W3CDTF">2020-05-12T07:22:00Z</dcterms:created>
  <dcterms:modified xsi:type="dcterms:W3CDTF">2020-05-12T07:42:00Z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